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345C5" w14:textId="77777777" w:rsidR="00785A67" w:rsidRDefault="00B86582">
      <w:pPr>
        <w:pStyle w:val="Title"/>
        <w:jc w:val="center"/>
      </w:pPr>
      <w:r>
        <w:t>Safety Leadership - A Quick Aide-Memoire</w:t>
      </w:r>
    </w:p>
    <w:p w14:paraId="2CE84446" w14:textId="77777777" w:rsidR="00785A67" w:rsidRDefault="00B86582">
      <w:pPr>
        <w:spacing w:after="160"/>
        <w:jc w:val="center"/>
      </w:pPr>
      <w:r>
        <w:rPr>
          <w:b/>
          <w:sz w:val="21"/>
        </w:rPr>
        <w:t>Six reminders to help make positive safety leadership part of everyday management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24"/>
        <w:gridCol w:w="4824"/>
        <w:gridCol w:w="4824"/>
      </w:tblGrid>
      <w:tr w:rsidR="00785A67" w14:paraId="3C02C30F" w14:textId="77777777">
        <w:trPr>
          <w:jc w:val="center"/>
        </w:trPr>
        <w:tc>
          <w:tcPr>
            <w:tcW w:w="4824" w:type="dxa"/>
          </w:tcPr>
          <w:p w14:paraId="659003A0" w14:textId="77777777" w:rsidR="00785A67" w:rsidRDefault="00B86582">
            <w:pPr>
              <w:spacing w:after="40"/>
            </w:pPr>
            <w:r>
              <w:rPr>
                <w:b/>
                <w:sz w:val="24"/>
              </w:rPr>
              <w:t>Vision, Drive &amp; Learning</w:t>
            </w:r>
          </w:p>
          <w:p w14:paraId="60E8006E" w14:textId="77777777" w:rsidR="00785A67" w:rsidRDefault="00B86582">
            <w:pPr>
              <w:spacing w:after="80"/>
            </w:pPr>
            <w:r>
              <w:rPr>
                <w:b/>
                <w:i/>
              </w:rPr>
              <w:t>Make safety visibly important.</w:t>
            </w:r>
          </w:p>
          <w:p w14:paraId="3F656250" w14:textId="77777777" w:rsidR="00785A67" w:rsidRDefault="00B86582">
            <w:pPr>
              <w:spacing w:after="40"/>
              <w:ind w:left="173" w:hanging="173"/>
            </w:pPr>
            <w:r>
              <w:t>• Do my decisions demonstrate that safety matters?</w:t>
            </w:r>
          </w:p>
          <w:p w14:paraId="2F79758C" w14:textId="77777777" w:rsidR="00785A67" w:rsidRDefault="00B86582">
            <w:pPr>
              <w:spacing w:after="40"/>
              <w:ind w:left="173" w:hanging="173"/>
            </w:pPr>
            <w:r>
              <w:t>• Have people got what they need to work safely?</w:t>
            </w:r>
          </w:p>
          <w:p w14:paraId="619F5792" w14:textId="77777777" w:rsidR="00785A67" w:rsidRDefault="00B86582">
            <w:pPr>
              <w:spacing w:after="40"/>
              <w:ind w:left="173" w:hanging="173"/>
            </w:pPr>
            <w:r>
              <w:t>• Am I still looking for what we could do better?</w:t>
            </w:r>
          </w:p>
        </w:tc>
        <w:tc>
          <w:tcPr>
            <w:tcW w:w="4824" w:type="dxa"/>
          </w:tcPr>
          <w:p w14:paraId="38EF6277" w14:textId="77777777" w:rsidR="00785A67" w:rsidRDefault="00B86582">
            <w:pPr>
              <w:spacing w:after="40"/>
            </w:pPr>
            <w:r>
              <w:rPr>
                <w:b/>
                <w:sz w:val="24"/>
              </w:rPr>
              <w:t>Communication</w:t>
            </w:r>
          </w:p>
          <w:p w14:paraId="52A154AF" w14:textId="77777777" w:rsidR="00785A67" w:rsidRDefault="00B86582">
            <w:pPr>
              <w:spacing w:after="80"/>
            </w:pPr>
            <w:r>
              <w:rPr>
                <w:b/>
                <w:i/>
              </w:rPr>
              <w:t>Ask. Listen. Explain. Follow up.</w:t>
            </w:r>
          </w:p>
          <w:p w14:paraId="123A952B" w14:textId="77777777" w:rsidR="00785A67" w:rsidRDefault="00B86582">
            <w:pPr>
              <w:spacing w:after="40"/>
              <w:ind w:left="173" w:hanging="173"/>
            </w:pPr>
            <w:r>
              <w:t>• Have I listened as much as I've spoken?</w:t>
            </w:r>
          </w:p>
          <w:p w14:paraId="6C79530F" w14:textId="77777777" w:rsidR="00785A67" w:rsidRDefault="00B86582">
            <w:pPr>
              <w:spacing w:after="40"/>
              <w:ind w:left="173" w:hanging="173"/>
            </w:pPr>
            <w:r>
              <w:t>• Have I explained why?</w:t>
            </w:r>
          </w:p>
          <w:p w14:paraId="05744862" w14:textId="77777777" w:rsidR="00785A67" w:rsidRDefault="00B86582">
            <w:pPr>
              <w:spacing w:after="40"/>
              <w:ind w:left="173" w:hanging="173"/>
            </w:pPr>
            <w:r>
              <w:t>• Do people know what happened after they raised something?</w:t>
            </w:r>
          </w:p>
        </w:tc>
        <w:tc>
          <w:tcPr>
            <w:tcW w:w="4824" w:type="dxa"/>
          </w:tcPr>
          <w:p w14:paraId="59099AA9" w14:textId="77777777" w:rsidR="00785A67" w:rsidRDefault="00B86582">
            <w:pPr>
              <w:spacing w:after="40"/>
            </w:pPr>
            <w:r>
              <w:rPr>
                <w:b/>
                <w:sz w:val="24"/>
              </w:rPr>
              <w:t>Responsiveness</w:t>
            </w:r>
          </w:p>
          <w:p w14:paraId="607F3509" w14:textId="77777777" w:rsidR="00785A67" w:rsidRDefault="00B86582">
            <w:pPr>
              <w:spacing w:after="80"/>
            </w:pPr>
            <w:r>
              <w:rPr>
                <w:b/>
                <w:i/>
              </w:rPr>
              <w:t>Show people their safety matters.</w:t>
            </w:r>
          </w:p>
          <w:p w14:paraId="0B228CD7" w14:textId="77777777" w:rsidR="00785A67" w:rsidRDefault="00B86582">
            <w:pPr>
              <w:spacing w:after="40"/>
              <w:ind w:left="173" w:hanging="173"/>
            </w:pPr>
            <w:r>
              <w:t>• Have I acted on concerns promptly?</w:t>
            </w:r>
          </w:p>
          <w:p w14:paraId="4781BD2B" w14:textId="77777777" w:rsidR="00785A67" w:rsidRDefault="00B86582">
            <w:pPr>
              <w:spacing w:after="40"/>
              <w:ind w:left="173" w:hanging="173"/>
            </w:pPr>
            <w:r>
              <w:t>• Have I considered how my decisions affect people?</w:t>
            </w:r>
          </w:p>
          <w:p w14:paraId="5742E2C7" w14:textId="77777777" w:rsidR="00785A67" w:rsidRDefault="00B86582">
            <w:pPr>
              <w:spacing w:after="40"/>
              <w:ind w:left="173" w:hanging="173"/>
            </w:pPr>
            <w:r>
              <w:t>• When something goes wrong, do I think about the people first?</w:t>
            </w:r>
          </w:p>
        </w:tc>
      </w:tr>
      <w:tr w:rsidR="00785A67" w14:paraId="573F9C4C" w14:textId="77777777">
        <w:trPr>
          <w:jc w:val="center"/>
        </w:trPr>
        <w:tc>
          <w:tcPr>
            <w:tcW w:w="4824" w:type="dxa"/>
          </w:tcPr>
          <w:p w14:paraId="5101FD53" w14:textId="77777777" w:rsidR="00785A67" w:rsidRDefault="00B86582">
            <w:pPr>
              <w:spacing w:after="40"/>
            </w:pPr>
            <w:r>
              <w:rPr>
                <w:b/>
                <w:sz w:val="24"/>
              </w:rPr>
              <w:t>Fairness</w:t>
            </w:r>
          </w:p>
          <w:p w14:paraId="5460420D" w14:textId="77777777" w:rsidR="00785A67" w:rsidRDefault="00B86582">
            <w:pPr>
              <w:spacing w:after="80"/>
            </w:pPr>
            <w:r>
              <w:rPr>
                <w:b/>
                <w:i/>
              </w:rPr>
              <w:t>Understand before you judge.</w:t>
            </w:r>
          </w:p>
          <w:p w14:paraId="0BD2D1F4" w14:textId="77777777" w:rsidR="00785A67" w:rsidRDefault="00B86582">
            <w:pPr>
              <w:spacing w:after="40"/>
              <w:ind w:left="173" w:hanging="173"/>
            </w:pPr>
            <w:r>
              <w:t>• Have I heard different perspectives?</w:t>
            </w:r>
          </w:p>
          <w:p w14:paraId="31CD4054" w14:textId="77777777" w:rsidR="00785A67" w:rsidRDefault="00B86582">
            <w:pPr>
              <w:spacing w:after="40"/>
              <w:ind w:left="173" w:hanging="173"/>
            </w:pPr>
            <w:r>
              <w:t>• Have I considered what influenced the behaviour?</w:t>
            </w:r>
          </w:p>
          <w:p w14:paraId="2A29A352" w14:textId="77777777" w:rsidR="00785A67" w:rsidRDefault="00B86582">
            <w:pPr>
              <w:spacing w:after="40"/>
              <w:ind w:left="173" w:hanging="173"/>
            </w:pPr>
            <w:r>
              <w:t>• Am I applying expectations consistently and respectfully?</w:t>
            </w:r>
          </w:p>
        </w:tc>
        <w:tc>
          <w:tcPr>
            <w:tcW w:w="4824" w:type="dxa"/>
          </w:tcPr>
          <w:p w14:paraId="1A6B3B3C" w14:textId="77777777" w:rsidR="00785A67" w:rsidRDefault="00B86582">
            <w:pPr>
              <w:spacing w:after="40"/>
            </w:pPr>
            <w:r>
              <w:rPr>
                <w:b/>
                <w:sz w:val="24"/>
              </w:rPr>
              <w:t>Involvement</w:t>
            </w:r>
          </w:p>
          <w:p w14:paraId="1ECC3A5A" w14:textId="77777777" w:rsidR="00785A67" w:rsidRDefault="00B86582">
            <w:pPr>
              <w:spacing w:after="80"/>
            </w:pPr>
            <w:r>
              <w:rPr>
                <w:b/>
                <w:i/>
              </w:rPr>
              <w:t>Use the knowledge of the people doing the work.</w:t>
            </w:r>
          </w:p>
          <w:p w14:paraId="1BE74219" w14:textId="77777777" w:rsidR="00785A67" w:rsidRDefault="00B86582">
            <w:pPr>
              <w:spacing w:after="40"/>
              <w:ind w:left="173" w:hanging="173"/>
            </w:pPr>
            <w:r>
              <w:t>• Have I asked them what they think?</w:t>
            </w:r>
          </w:p>
          <w:p w14:paraId="11DF83CA" w14:textId="77777777" w:rsidR="00785A67" w:rsidRDefault="00B86582">
            <w:pPr>
              <w:spacing w:after="40"/>
              <w:ind w:left="173" w:hanging="173"/>
            </w:pPr>
            <w:r>
              <w:t>• Were they involved before the decision was made?</w:t>
            </w:r>
          </w:p>
          <w:p w14:paraId="46CF9388" w14:textId="77777777" w:rsidR="00785A67" w:rsidRDefault="00B86582">
            <w:pPr>
              <w:spacing w:after="40"/>
              <w:ind w:left="173" w:hanging="173"/>
            </w:pPr>
            <w:r>
              <w:t>• Am I giving people appropriate ownership?</w:t>
            </w:r>
          </w:p>
        </w:tc>
        <w:tc>
          <w:tcPr>
            <w:tcW w:w="4824" w:type="dxa"/>
          </w:tcPr>
          <w:p w14:paraId="245B9642" w14:textId="77777777" w:rsidR="00785A67" w:rsidRDefault="00B86582">
            <w:pPr>
              <w:spacing w:after="40"/>
            </w:pPr>
            <w:r>
              <w:rPr>
                <w:b/>
                <w:sz w:val="24"/>
              </w:rPr>
              <w:t>Support &amp; Recognition</w:t>
            </w:r>
          </w:p>
          <w:p w14:paraId="68A03140" w14:textId="77777777" w:rsidR="00785A67" w:rsidRDefault="00B86582">
            <w:pPr>
              <w:spacing w:after="80"/>
            </w:pPr>
            <w:r>
              <w:rPr>
                <w:b/>
                <w:i/>
              </w:rPr>
              <w:t>Make it easier to do the right thing.</w:t>
            </w:r>
          </w:p>
          <w:p w14:paraId="648E44D5" w14:textId="77777777" w:rsidR="00785A67" w:rsidRDefault="00B86582">
            <w:pPr>
              <w:spacing w:after="40"/>
              <w:ind w:left="173" w:hanging="173"/>
            </w:pPr>
            <w:r>
              <w:t>• Do people have enough time, resources and support?</w:t>
            </w:r>
          </w:p>
          <w:p w14:paraId="40F37E63" w14:textId="77777777" w:rsidR="00785A67" w:rsidRDefault="00B86582">
            <w:pPr>
              <w:spacing w:after="40"/>
              <w:ind w:left="173" w:hanging="173"/>
            </w:pPr>
            <w:r>
              <w:t>• Do I visibly support people who speak up?</w:t>
            </w:r>
          </w:p>
          <w:p w14:paraId="58448217" w14:textId="77777777" w:rsidR="00785A67" w:rsidRDefault="00B86582">
            <w:pPr>
              <w:spacing w:after="40"/>
              <w:ind w:left="173" w:hanging="173"/>
            </w:pPr>
            <w:r>
              <w:t>• Have I recognised someone for making safety better?</w:t>
            </w:r>
          </w:p>
        </w:tc>
      </w:tr>
    </w:tbl>
    <w:p w14:paraId="3E5BF7AF" w14:textId="77777777" w:rsidR="00785A67" w:rsidRDefault="00785A67"/>
    <w:p w14:paraId="6939D9E0" w14:textId="77777777" w:rsidR="00785A67" w:rsidRDefault="00B86582">
      <w:pPr>
        <w:spacing w:before="60" w:after="80"/>
        <w:jc w:val="center"/>
      </w:pPr>
      <w:r>
        <w:rPr>
          <w:b/>
          <w:sz w:val="24"/>
        </w:rPr>
        <w:t>Before you move on, ask yourself...</w:t>
      </w:r>
    </w:p>
    <w:p w14:paraId="6B685664" w14:textId="77777777" w:rsidR="00785A67" w:rsidRDefault="00B86582">
      <w:pPr>
        <w:spacing w:after="100"/>
        <w:jc w:val="center"/>
      </w:pPr>
      <w:r>
        <w:rPr>
          <w:b/>
          <w:sz w:val="22"/>
        </w:rPr>
        <w:t>What have I heard today?   |   What do I need to act on?   |   Who needs to hear back from me?</w:t>
      </w:r>
    </w:p>
    <w:p w14:paraId="1CC72960" w14:textId="77777777" w:rsidR="00785A67" w:rsidRDefault="00B86582">
      <w:pPr>
        <w:spacing w:before="60"/>
        <w:jc w:val="center"/>
      </w:pPr>
      <w:r>
        <w:rPr>
          <w:i/>
          <w:sz w:val="17"/>
        </w:rPr>
        <w:t>Use this as a quick prompt before a site walk, team meeting, shift briefing or one-to-one conversation.</w:t>
      </w:r>
    </w:p>
    <w:sectPr w:rsidR="00785A67" w:rsidSect="00034616">
      <w:pgSz w:w="15840" w:h="12240" w:orient="landscape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40917137">
    <w:abstractNumId w:val="8"/>
  </w:num>
  <w:num w:numId="2" w16cid:durableId="1899785549">
    <w:abstractNumId w:val="6"/>
  </w:num>
  <w:num w:numId="3" w16cid:durableId="1505362611">
    <w:abstractNumId w:val="5"/>
  </w:num>
  <w:num w:numId="4" w16cid:durableId="1380783532">
    <w:abstractNumId w:val="4"/>
  </w:num>
  <w:num w:numId="5" w16cid:durableId="1733120284">
    <w:abstractNumId w:val="7"/>
  </w:num>
  <w:num w:numId="6" w16cid:durableId="1395084763">
    <w:abstractNumId w:val="3"/>
  </w:num>
  <w:num w:numId="7" w16cid:durableId="1549804133">
    <w:abstractNumId w:val="2"/>
  </w:num>
  <w:num w:numId="8" w16cid:durableId="909198831">
    <w:abstractNumId w:val="1"/>
  </w:num>
  <w:num w:numId="9" w16cid:durableId="1303580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34C5B"/>
    <w:rsid w:val="0015074B"/>
    <w:rsid w:val="0029639D"/>
    <w:rsid w:val="00326F90"/>
    <w:rsid w:val="00785A67"/>
    <w:rsid w:val="008C0314"/>
    <w:rsid w:val="00AA1D8D"/>
    <w:rsid w:val="00B47730"/>
    <w:rsid w:val="00B8658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3FC8A3"/>
  <w14:defaultImageDpi w14:val="300"/>
  <w15:docId w15:val="{168E7007-A014-4D73-87A0-2E55C2A7C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Dawn Simmons</cp:lastModifiedBy>
  <cp:revision>2</cp:revision>
  <dcterms:created xsi:type="dcterms:W3CDTF">2026-08-10T11:43:00Z</dcterms:created>
  <dcterms:modified xsi:type="dcterms:W3CDTF">2026-08-10T11:43:00Z</dcterms:modified>
  <cp:category/>
</cp:coreProperties>
</file>