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C97DD" w14:textId="77777777" w:rsidR="007A6F74" w:rsidRDefault="00590426">
      <w:pPr>
        <w:pStyle w:val="Title"/>
      </w:pPr>
      <w:r>
        <w:t>Improving Your Safety Culture</w:t>
      </w:r>
    </w:p>
    <w:p w14:paraId="6DCB0134" w14:textId="77777777" w:rsidR="007A6F74" w:rsidRDefault="00590426">
      <w:pPr>
        <w:spacing w:after="120"/>
      </w:pPr>
      <w:r>
        <w:t>A practical guide to understanding where you are and moving forward</w:t>
      </w:r>
    </w:p>
    <w:p w14:paraId="1FFA14EA" w14:textId="77777777" w:rsidR="007A6F74" w:rsidRDefault="00590426">
      <w:pPr>
        <w:spacing w:after="120"/>
      </w:pPr>
      <w:r>
        <w:t>Structured around the HSE Safety Culture Maturity Model and the seven themes explored in the HSE Safety Culture Inspector's Toolkit.</w:t>
      </w:r>
    </w:p>
    <w:p w14:paraId="58011392" w14:textId="77777777" w:rsidR="007A6F74" w:rsidRDefault="00590426">
      <w:r>
        <w:br w:type="page"/>
      </w:r>
    </w:p>
    <w:p w14:paraId="3C58BB94" w14:textId="77777777" w:rsidR="007A6F74" w:rsidRDefault="00590426">
      <w:pPr>
        <w:pStyle w:val="Heading1"/>
      </w:pPr>
      <w:r>
        <w:lastRenderedPageBreak/>
        <w:t>How to use this guide</w:t>
      </w:r>
    </w:p>
    <w:p w14:paraId="3320FA0D" w14:textId="77777777" w:rsidR="007A6F74" w:rsidRDefault="00590426">
      <w:pPr>
        <w:spacing w:after="120"/>
      </w:pPr>
      <w:r>
        <w:t>Safety culture develops over time. The HSE Safety Culture Maturity Model describes five broad stages, from Emerging through to Continuous Improvement. This guide is designed to help you recognise the stage that feels most familiar and, more importantly, identify practical things you can do to move forward.</w:t>
      </w:r>
    </w:p>
    <w:p w14:paraId="1325A409" w14:textId="77777777" w:rsidR="007A6F74" w:rsidRDefault="00590426">
      <w:pPr>
        <w:spacing w:after="120"/>
      </w:pPr>
      <w:r>
        <w:t>Each chapter looks at the same seven areas: Management Commitment, Communication, Employee Involvement, Training &amp; Information, Motivation, Compliance with Procedures and Learning Organisation.</w:t>
      </w:r>
    </w:p>
    <w:p w14:paraId="2612A28C" w14:textId="77777777" w:rsidR="007A6F74" w:rsidRDefault="00590426">
      <w:pPr>
        <w:spacing w:after="120"/>
      </w:pPr>
      <w:r>
        <w:t>Within each area, we keep things simple: The Gap describes what may be getting in the way; Try This gives you one practical action; and The Culture Shift describes the change you are aiming to encourage.</w:t>
      </w:r>
    </w:p>
    <w:p w14:paraId="33F28DF5" w14:textId="77777777" w:rsidR="007A6F74" w:rsidRDefault="00590426">
      <w:pPr>
        <w:spacing w:after="120"/>
      </w:pPr>
      <w:r>
        <w:t>This is a practical improvement guide rather than a formal assessment or audit. You do not need to tackle everything at once. Start with the maturity stage that sounds most like your organisation and choose one or two actions that feel useful and achievable.</w:t>
      </w:r>
    </w:p>
    <w:p w14:paraId="7B3CB336" w14:textId="77777777" w:rsidR="007A6F74" w:rsidRDefault="00590426">
      <w:r>
        <w:br w:type="page"/>
      </w:r>
    </w:p>
    <w:p w14:paraId="62B41C32" w14:textId="77777777" w:rsidR="007A6F74" w:rsidRDefault="00590426">
      <w:pPr>
        <w:pStyle w:val="Heading1"/>
      </w:pPr>
      <w:r>
        <w:lastRenderedPageBreak/>
        <w:t>Chapter 1: Level 1 - Emerging</w:t>
      </w:r>
    </w:p>
    <w:p w14:paraId="32AA947D" w14:textId="77777777" w:rsidR="007A6F74" w:rsidRDefault="00590426">
      <w:r>
        <w:rPr>
          <w:b/>
          <w:sz w:val="26"/>
        </w:rPr>
        <w:t>Moving from Compliance-Led Safety to Active Management</w:t>
      </w:r>
    </w:p>
    <w:p w14:paraId="550F4F95" w14:textId="77777777" w:rsidR="007A6F74" w:rsidRDefault="00590426">
      <w:pPr>
        <w:pStyle w:val="Heading2"/>
      </w:pPr>
      <w:r>
        <w:t>Executive Overview</w:t>
      </w:r>
    </w:p>
    <w:p w14:paraId="476CEE9B" w14:textId="77777777" w:rsidR="007A6F74" w:rsidRDefault="00590426">
      <w:pPr>
        <w:spacing w:after="120"/>
      </w:pPr>
      <w:r>
        <w:t xml:space="preserve">Health and safety is likely to be driven mainly by compliance with regulations, procedures and technical controls, rather than being seen as an important business risk and fully integrated into everyday working practices. Responsibility may sit primarily with the safety adviser, safety department or those with specific health and safety responsibilities, with managers and the wider workforce less actively involved. There may also be a tendency to see some accidents and injuries as an unavoidable part of the work.</w:t>
      </w:r>
    </w:p>
    <w:p w14:paraId="390A843B" w14:textId="77777777" w:rsidR="007A6F74" w:rsidRDefault="00590426">
      <w:pPr>
        <w:pStyle w:val="ListBullet"/>
        <w:spacing w:after="80"/>
      </w:pPr>
      <w:r>
        <w:t>The Mindset: "Safety is mainly about rules, procedures and staying compliant."</w:t>
      </w:r>
    </w:p>
    <w:p w14:paraId="637F8FB1" w14:textId="77777777" w:rsidR="007A6F74" w:rsidRDefault="00590426">
      <w:pPr>
        <w:pStyle w:val="ListBullet"/>
        <w:spacing w:after="80"/>
      </w:pPr>
      <w:r>
        <w:t>The Reality: Safety is largely managed for people rather than with them, and management ownership may be limited outside formal health and safety activity.</w:t>
      </w:r>
    </w:p>
    <w:p w14:paraId="2FB86559" w14:textId="77777777" w:rsidR="007A6F74" w:rsidRDefault="00590426">
      <w:pPr>
        <w:pStyle w:val="ListBullet"/>
        <w:spacing w:after="80"/>
      </w:pPr>
      <w:r>
        <w:t>The Goal: Develop stronger management commitment: make health and safety a genuine business priority that managers visibly own alongside other business demands.</w:t>
      </w:r>
    </w:p>
    <w:p w14:paraId="5014DE53" w14:textId="77777777" w:rsidR="007A6F74" w:rsidRDefault="00590426">
      <w:pPr>
        <w:pStyle w:val="Heading2"/>
      </w:pPr>
      <w:r>
        <w:t>1. Management Commitment</w:t>
      </w:r>
    </w:p>
    <w:p w14:paraId="4BA1EB92" w14:textId="77777777" w:rsidR="007A6F74" w:rsidRDefault="00590426">
      <w:pPr>
        <w:spacing w:after="120"/>
      </w:pPr>
      <w:r>
        <w:rPr>
          <w:b/>
        </w:rPr>
        <w:t xml:space="preserve">The Gap: </w:t>
      </w:r>
      <w:r>
        <w:t>Safety can still sit mainly with the safety adviser or whoever has been given the health and safety role. When operational pressure rises, managers may focus on delivery and leave safety to the specialist.</w:t>
      </w:r>
    </w:p>
    <w:p w14:paraId="1DD71C94" w14:textId="77777777" w:rsidR="007A6F74" w:rsidRDefault="00590426">
      <w:pPr>
        <w:spacing w:after="120"/>
      </w:pPr>
      <w:r>
        <w:rPr>
          <w:b/>
        </w:rPr>
        <w:t xml:space="preserve">Try This: </w:t>
      </w:r>
      <w:r>
        <w:t>Add a five-minute safety check to an existing operational briefing. Ask: "Is there anything stopping us doing this work safely today?" Make the operational manager responsible for resolving or escalating the answer.</w:t>
      </w:r>
    </w:p>
    <w:p w14:paraId="607019C1" w14:textId="77777777" w:rsidR="007A6F74" w:rsidRDefault="00590426">
      <w:pPr>
        <w:spacing w:after="120"/>
      </w:pPr>
      <w:r>
        <w:rPr>
          <w:b/>
        </w:rPr>
        <w:t xml:space="preserve">The Culture Shift: </w:t>
      </w:r>
      <w:r>
        <w:t>Make managing safety part of managing the work. Specialist support remains important, but operational managers visibly own the risks created by their activities.</w:t>
      </w:r>
    </w:p>
    <w:p w14:paraId="4798DF99" w14:textId="77777777" w:rsidR="007A6F74" w:rsidRDefault="00590426">
      <w:pPr>
        <w:pStyle w:val="Heading2"/>
      </w:pPr>
      <w:r>
        <w:t>2. Communication</w:t>
      </w:r>
    </w:p>
    <w:p w14:paraId="4EC6CC4B" w14:textId="77777777" w:rsidR="007A6F74" w:rsidRDefault="00590426">
      <w:pPr>
        <w:spacing w:after="120"/>
      </w:pPr>
      <w:r>
        <w:rPr>
          <w:b/>
        </w:rPr>
        <w:t xml:space="preserve">The Gap: </w:t>
      </w:r>
      <w:r>
        <w:t>Safety conversations may happen mainly after an incident, during an inspection or when a rule needs reinforcing. Employees can therefore experience safety as something that appears when there is a problem.</w:t>
      </w:r>
    </w:p>
    <w:p w14:paraId="3B983FAC" w14:textId="77777777" w:rsidR="007A6F74" w:rsidRDefault="00590426">
      <w:pPr>
        <w:spacing w:after="120"/>
      </w:pPr>
      <w:r>
        <w:rPr>
          <w:b/>
        </w:rPr>
        <w:t xml:space="preserve">Try This: </w:t>
      </w:r>
      <w:r>
        <w:t>Create a simple feedback loop. When somebody raises a concern, acknowledge it promptly and tell them what will happen next - even if the immediate answer is simply, "We are looking into it."</w:t>
      </w:r>
    </w:p>
    <w:p w14:paraId="5ACF8EF0" w14:textId="77777777" w:rsidR="007A6F74" w:rsidRDefault="00590426">
      <w:pPr>
        <w:spacing w:after="120"/>
      </w:pPr>
      <w:r>
        <w:rPr>
          <w:b/>
        </w:rPr>
        <w:t xml:space="preserve">The Culture Shift: </w:t>
      </w:r>
      <w:r>
        <w:t>Make safety part of ordinary operational conversation rather than something reserved for formal safety moments.</w:t>
      </w:r>
    </w:p>
    <w:p w14:paraId="67AB64C7" w14:textId="77777777" w:rsidR="007A6F74" w:rsidRDefault="00590426">
      <w:pPr>
        <w:pStyle w:val="Heading2"/>
      </w:pPr>
      <w:r>
        <w:t>3. Employee Involvement</w:t>
      </w:r>
    </w:p>
    <w:p w14:paraId="35460D18" w14:textId="77777777" w:rsidR="007A6F74" w:rsidRDefault="00590426">
      <w:pPr>
        <w:spacing w:after="120"/>
      </w:pPr>
      <w:r>
        <w:rPr>
          <w:b/>
        </w:rPr>
        <w:t xml:space="preserve">The Gap: </w:t>
      </w:r>
      <w:r>
        <w:t>Risk assessments, procedures and controls may be produced for employees with little input from the people who actually do the work.</w:t>
      </w:r>
    </w:p>
    <w:p w14:paraId="5B7133A6" w14:textId="77777777" w:rsidR="007A6F74" w:rsidRDefault="00590426">
      <w:pPr>
        <w:spacing w:after="120"/>
      </w:pPr>
      <w:r>
        <w:rPr>
          <w:b/>
        </w:rPr>
        <w:t xml:space="preserve">Try This: </w:t>
      </w:r>
      <w:r>
        <w:t>Before the next risk assessment or procedure review is signed off, ask two people who regularly do the job: "Does this match what really happens?" and "What have we missed?"</w:t>
      </w:r>
    </w:p>
    <w:p w14:paraId="20D750A8" w14:textId="77777777" w:rsidR="007A6F74" w:rsidRDefault="00590426">
      <w:pPr>
        <w:spacing w:after="120"/>
      </w:pPr>
      <w:r>
        <w:rPr>
          <w:b/>
        </w:rPr>
        <w:t xml:space="preserve">The Culture Shift: </w:t>
      </w:r>
      <w:r>
        <w:t>Start doing safety with people rather than for them. Frontline knowledge becomes useful management information.</w:t>
      </w:r>
    </w:p>
    <w:p w14:paraId="7F3DFF57" w14:textId="77777777" w:rsidR="007A6F74" w:rsidRDefault="00590426">
      <w:pPr>
        <w:pStyle w:val="Heading2"/>
      </w:pPr>
      <w:r>
        <w:lastRenderedPageBreak/>
        <w:t>4. Training &amp; Information</w:t>
      </w:r>
    </w:p>
    <w:p w14:paraId="0879A34C" w14:textId="77777777" w:rsidR="007A6F74" w:rsidRDefault="00590426">
      <w:pPr>
        <w:spacing w:after="120"/>
      </w:pPr>
      <w:r>
        <w:rPr>
          <w:b/>
        </w:rPr>
        <w:t xml:space="preserve">The Gap: </w:t>
      </w:r>
      <w:r>
        <w:t>Training may focus on rules and compliance, while people have a patchier understanding of the hazards those rules are intended to control. Important information may also be difficult to find when it is actually needed.</w:t>
      </w:r>
    </w:p>
    <w:p w14:paraId="3D7A434C" w14:textId="77777777" w:rsidR="007A6F74" w:rsidRDefault="00590426">
      <w:pPr>
        <w:spacing w:after="120"/>
      </w:pPr>
      <w:r>
        <w:rPr>
          <w:b/>
        </w:rPr>
        <w:t xml:space="preserve">Try This: </w:t>
      </w:r>
      <w:r>
        <w:t>Choose one significant risk and turn the key information into a short, task-focused briefing that can be used where the work happens. Check understanding by asking people to explain the risk and controls back in their own words.</w:t>
      </w:r>
    </w:p>
    <w:p w14:paraId="1674864A" w14:textId="77777777" w:rsidR="007A6F74" w:rsidRDefault="00590426">
      <w:pPr>
        <w:spacing w:after="120"/>
      </w:pPr>
      <w:r>
        <w:rPr>
          <w:b/>
        </w:rPr>
        <w:t xml:space="preserve">The Culture Shift: </w:t>
      </w:r>
      <w:r>
        <w:t>Shift the focus from proving information was delivered to making sure people can understand and use it in practice.</w:t>
      </w:r>
    </w:p>
    <w:p w14:paraId="0F5089E5" w14:textId="77777777" w:rsidR="007A6F74" w:rsidRDefault="00590426">
      <w:pPr>
        <w:pStyle w:val="Heading2"/>
      </w:pPr>
      <w:r>
        <w:t>5. Motivation</w:t>
      </w:r>
    </w:p>
    <w:p w14:paraId="1FC6D4D5" w14:textId="77777777" w:rsidR="007A6F74" w:rsidRDefault="00590426">
      <w:pPr>
        <w:spacing w:after="120"/>
      </w:pPr>
      <w:r>
        <w:rPr>
          <w:b/>
        </w:rPr>
        <w:t xml:space="preserve">The Gap: </w:t>
      </w:r>
      <w:r>
        <w:t>If management attention appears mainly when something goes wrong, people can associate safety with criticism and enforcement. Positive safety behaviours may pass unnoticed.</w:t>
      </w:r>
    </w:p>
    <w:p w14:paraId="29DFC386" w14:textId="77777777" w:rsidR="007A6F74" w:rsidRDefault="00590426">
      <w:pPr>
        <w:spacing w:after="120"/>
      </w:pPr>
      <w:r>
        <w:rPr>
          <w:b/>
        </w:rPr>
        <w:t xml:space="preserve">Try This: </w:t>
      </w:r>
      <w:r>
        <w:t>Ask supervisors to recognise one useful safety behaviour each shift or week - for example, raising a concern, stopping to check, helping a colleague or suggesting an improvement. A simple "Thanks for raising that" is enough.</w:t>
      </w:r>
    </w:p>
    <w:p w14:paraId="085CC4D9" w14:textId="77777777" w:rsidR="007A6F74" w:rsidRDefault="00590426">
      <w:pPr>
        <w:spacing w:after="120"/>
      </w:pPr>
      <w:r>
        <w:rPr>
          <w:b/>
        </w:rPr>
        <w:t xml:space="preserve">The Culture Shift: </w:t>
      </w:r>
      <w:r>
        <w:t>Make speaking up and contributing to safety feel useful and valued, rather than something that only attracts attention when there is a problem.</w:t>
      </w:r>
    </w:p>
    <w:p w14:paraId="69F87226" w14:textId="77777777" w:rsidR="007A6F74" w:rsidRDefault="00590426">
      <w:pPr>
        <w:pStyle w:val="Heading2"/>
      </w:pPr>
      <w:r>
        <w:t>6. Compliance with Procedures</w:t>
      </w:r>
    </w:p>
    <w:p w14:paraId="7B401A48" w14:textId="77777777" w:rsidR="007A6F74" w:rsidRDefault="00590426">
      <w:pPr>
        <w:spacing w:after="120"/>
      </w:pPr>
      <w:r>
        <w:rPr>
          <w:b/>
        </w:rPr>
        <w:t xml:space="preserve">The Gap: </w:t>
      </w:r>
      <w:r>
        <w:t>Written procedures can become the evidence that a risk is controlled, even when the document does not fully reflect how the job is actually carried out.</w:t>
      </w:r>
    </w:p>
    <w:p w14:paraId="653D2D5F" w14:textId="77777777" w:rsidR="007A6F74" w:rsidRDefault="00590426">
      <w:pPr>
        <w:spacing w:after="120"/>
      </w:pPr>
      <w:r>
        <w:rPr>
          <w:b/>
        </w:rPr>
        <w:t xml:space="preserve">Try This: </w:t>
      </w:r>
      <w:r>
        <w:t>Pick one frequently used procedure and walk through it with the people doing the job. Mark anything that is unclear, impractical or routinely worked around, then fix the procedure or the conditions causing the workaround.</w:t>
      </w:r>
    </w:p>
    <w:p w14:paraId="77028108" w14:textId="77777777" w:rsidR="007A6F74" w:rsidRDefault="00590426">
      <w:pPr>
        <w:spacing w:after="120"/>
      </w:pPr>
      <w:r>
        <w:rPr>
          <w:b/>
        </w:rPr>
        <w:t xml:space="preserve">The Culture Shift: </w:t>
      </w:r>
      <w:r>
        <w:t>Close the gap between the work as written and the work as done. A procedure should help people work safely, not simply exist on file.</w:t>
      </w:r>
    </w:p>
    <w:p w14:paraId="361D02D9" w14:textId="77777777" w:rsidR="007A6F74" w:rsidRDefault="00590426">
      <w:pPr>
        <w:pStyle w:val="Heading2"/>
      </w:pPr>
      <w:r>
        <w:t>7. Learning Organisation</w:t>
      </w:r>
    </w:p>
    <w:p w14:paraId="12030AE3" w14:textId="77777777" w:rsidR="007A6F74" w:rsidRDefault="00590426">
      <w:pPr>
        <w:spacing w:after="120"/>
      </w:pPr>
      <w:r>
        <w:rPr>
          <w:b/>
        </w:rPr>
        <w:t xml:space="preserve">The Gap: </w:t>
      </w:r>
      <w:r>
        <w:t>Incidents may be recorded because they need to be, then closed once the immediate action is complete. Some accidents may even be accepted as an unavoidable part of the work.</w:t>
      </w:r>
    </w:p>
    <w:p w14:paraId="19C567F4" w14:textId="77777777" w:rsidR="007A6F74" w:rsidRDefault="00590426">
      <w:pPr>
        <w:spacing w:after="120"/>
      </w:pPr>
      <w:r>
        <w:rPr>
          <w:b/>
        </w:rPr>
        <w:t xml:space="preserve">Try This: </w:t>
      </w:r>
      <w:r>
        <w:t>For the next incident or near miss, produce a one-page learning note: What happened? What made it possible? What are we changing? Share it with the people who could face the same risk.</w:t>
      </w:r>
    </w:p>
    <w:p w14:paraId="4531CC0A" w14:textId="77777777" w:rsidR="007A6F74" w:rsidRDefault="00590426">
      <w:pPr>
        <w:spacing w:after="120"/>
      </w:pPr>
      <w:r>
        <w:rPr>
          <w:b/>
        </w:rPr>
        <w:t xml:space="preserve">The Culture Shift: </w:t>
      </w:r>
      <w:r>
        <w:t>Move from recording events to learning from them. Treat incidents and near misses as information about what management can improve.</w:t>
      </w:r>
    </w:p>
    <w:p w14:paraId="226D71A7" w14:textId="77777777" w:rsidR="007A6F74" w:rsidRDefault="00590426">
      <w:pPr>
        <w:pStyle w:val="Heading2"/>
      </w:pPr>
      <w:r>
        <w:t>Your transition towards Level 2 - Managing</w:t>
      </w:r>
    </w:p>
    <w:p w14:paraId="5BADDB39" w14:textId="77777777" w:rsidR="007A6F74" w:rsidRDefault="00590426">
      <w:pPr>
        <w:pStyle w:val="ListBullet"/>
        <w:spacing w:after="80"/>
      </w:pPr>
      <w:r>
        <w:t xml:space="preserve">☐ Make safety an operational management responsibility, supported by health and safety expertise.</w:t>
      </w:r>
    </w:p>
    <w:p w14:paraId="37C00574" w14:textId="77777777" w:rsidR="007A6F74" w:rsidRDefault="00590426">
      <w:pPr>
        <w:pStyle w:val="ListBullet"/>
        <w:spacing w:after="80"/>
      </w:pPr>
      <w:r>
        <w:t xml:space="preserve">☐ Treat health and safety as a business risk, not simply a compliance requirement.</w:t>
      </w:r>
    </w:p>
    <w:p w14:paraId="5C9E149F" w14:textId="77777777" w:rsidR="007A6F74" w:rsidRDefault="00590426">
      <w:pPr>
        <w:pStyle w:val="ListBullet"/>
        <w:spacing w:after="80"/>
      </w:pPr>
      <w:r>
        <w:t xml:space="preserve">☐ Make management commitment visible in everyday priorities, decisions and follow-up.</w:t>
      </w:r>
    </w:p>
    <w:p w14:paraId="3789FDAA" w14:textId="77777777" w:rsidR="007A6F74" w:rsidRDefault="00590426">
      <w:pPr>
        <w:pStyle w:val="ListBullet"/>
        <w:spacing w:after="80"/>
      </w:pPr>
      <w:r>
        <w:t xml:space="preserve">☐ Start listening routinely to the people doing the work.</w:t>
      </w:r>
    </w:p>
    <w:p w14:paraId="66B0892F" w14:textId="4C2F547A" w:rsidR="007A6F74" w:rsidRDefault="00590426" w:rsidP="001425DF">
      <w:pPr>
        <w:pStyle w:val="ListBullet"/>
        <w:spacing w:after="80"/>
      </w:pPr>
      <w:r>
        <w:t xml:space="preserve">☐ Challenge the assumption that accidents are simply part of the job.</w:t>
        <w:br w:type="page"/>
      </w:r>
    </w:p>
    <w:p w14:paraId="1D8BB441" w14:textId="77777777" w:rsidR="007A6F74" w:rsidRDefault="00590426">
      <w:pPr>
        <w:pStyle w:val="Heading1"/>
      </w:pPr>
      <w:r>
        <w:lastRenderedPageBreak/>
        <w:t>Chapter 2: Level 2 - Managing</w:t>
      </w:r>
    </w:p>
    <w:p w14:paraId="138EF5D6" w14:textId="77777777" w:rsidR="007A6F74" w:rsidRDefault="00590426">
      <w:r>
        <w:rPr>
          <w:b/>
          <w:sz w:val="26"/>
        </w:rPr>
        <w:t>Moving from Paper Compliance to Frontline Engagement</w:t>
      </w:r>
    </w:p>
    <w:p w14:paraId="6E79CC82" w14:textId="77777777" w:rsidR="007A6F74" w:rsidRDefault="00590426">
      <w:pPr>
        <w:pStyle w:val="Heading2"/>
      </w:pPr>
      <w:r>
        <w:t>Executive Overview</w:t>
      </w:r>
    </w:p>
    <w:p w14:paraId="51A79927" w14:textId="77777777" w:rsidR="007A6F74" w:rsidRDefault="00590426">
      <w:pPr>
        <w:spacing w:after="120"/>
      </w:pPr>
      <w:r>
        <w:t>Health and safety is recognised as an important business risk, with management putting time and effort into preventing accidents. Established rules, procedures and engineering controls are likely to be in place, but safety may still be largely management-led. When things go wrong, managers may focus heavily on frontline behaviour. Performance is often measured through lagging indicators such as accident and lost-time injury rates, with management involvement increasing when those figures worsen.</w:t>
      </w:r>
    </w:p>
    <w:p w14:paraId="25AB45CF" w14:textId="77777777" w:rsidR="007A6F74" w:rsidRDefault="00590426">
      <w:pPr>
        <w:pStyle w:val="ListBullet"/>
        <w:spacing w:after="80"/>
      </w:pPr>
      <w:r>
        <w:t>The Mindset: "If people follow the rules and procedures, accidents should be prevented."</w:t>
      </w:r>
    </w:p>
    <w:p w14:paraId="36A1EB78" w14:textId="77777777" w:rsidR="007A6F74" w:rsidRDefault="00590426">
      <w:pPr>
        <w:pStyle w:val="ListBullet"/>
        <w:spacing w:after="80"/>
      </w:pPr>
      <w:r>
        <w:t>The Reality: The organisation has structure and management attention, but improvement is still driven mainly from the top and judged by what has already gone wrong.</w:t>
      </w:r>
    </w:p>
    <w:p w14:paraId="7CD32931" w14:textId="77777777" w:rsidR="007A6F74" w:rsidRDefault="00590426">
      <w:pPr>
        <w:pStyle w:val="ListBullet"/>
        <w:spacing w:after="80"/>
      </w:pPr>
      <w:r>
        <w:t>The Goal: Recognise the importance of frontline staff and develop personal responsibility by involving people meaningfully in how risks are understood and managed.</w:t>
      </w:r>
    </w:p>
    <w:p w14:paraId="4BE02B65" w14:textId="77777777" w:rsidR="007A6F74" w:rsidRDefault="00590426">
      <w:pPr>
        <w:pStyle w:val="Heading2"/>
      </w:pPr>
      <w:r>
        <w:t>1. Management Commitment</w:t>
      </w:r>
    </w:p>
    <w:p w14:paraId="71ED9F6D" w14:textId="77777777" w:rsidR="007A6F74" w:rsidRDefault="00590426">
      <w:pPr>
        <w:spacing w:after="120"/>
      </w:pPr>
      <w:r>
        <w:rPr>
          <w:b/>
        </w:rPr>
        <w:t xml:space="preserve">The Gap: </w:t>
      </w:r>
      <w:r>
        <w:t>Managers now recognise safety as a business risk, but involvement can still be reactive. Attention often rises after an accident or when performance deteriorates.</w:t>
      </w:r>
    </w:p>
    <w:p w14:paraId="4409FB5A" w14:textId="77777777" w:rsidR="007A6F74" w:rsidRDefault="00590426">
      <w:pPr>
        <w:spacing w:after="120"/>
      </w:pPr>
      <w:r>
        <w:rPr>
          <w:b/>
        </w:rPr>
        <w:t xml:space="preserve">Try This: </w:t>
      </w:r>
      <w:r>
        <w:t>During one routine site or workplace walk each month, ask a worker: "What is the most awkward or frustrating part of doing this job safely?" Give the relevant manager ownership of removing one practical obstacle.</w:t>
      </w:r>
    </w:p>
    <w:p w14:paraId="4DFC951E" w14:textId="77777777" w:rsidR="007A6F74" w:rsidRDefault="00590426">
      <w:pPr>
        <w:spacing w:after="120"/>
      </w:pPr>
      <w:r>
        <w:rPr>
          <w:b/>
        </w:rPr>
        <w:t xml:space="preserve">The Culture Shift: </w:t>
      </w:r>
      <w:r>
        <w:t>Move managers from checking compliance towards understanding and improving the conditions in which people work.</w:t>
      </w:r>
    </w:p>
    <w:p w14:paraId="6DF18F8A" w14:textId="77777777" w:rsidR="007A6F74" w:rsidRDefault="00590426">
      <w:pPr>
        <w:pStyle w:val="Heading2"/>
      </w:pPr>
      <w:r>
        <w:t>2. Communication</w:t>
      </w:r>
    </w:p>
    <w:p w14:paraId="671C93B2" w14:textId="77777777" w:rsidR="007A6F74" w:rsidRDefault="00590426">
      <w:pPr>
        <w:spacing w:after="120"/>
      </w:pPr>
      <w:r>
        <w:rPr>
          <w:b/>
        </w:rPr>
        <w:t xml:space="preserve">The Gap: </w:t>
      </w:r>
      <w:r>
        <w:t>Information may flow down well through toolbox talks, briefings and updates, but employee feedback can still disappear into a black hole.</w:t>
      </w:r>
    </w:p>
    <w:p w14:paraId="4E5B0987" w14:textId="77777777" w:rsidR="007A6F74" w:rsidRDefault="00590426">
      <w:pPr>
        <w:spacing w:after="120"/>
      </w:pPr>
      <w:r>
        <w:rPr>
          <w:b/>
        </w:rPr>
        <w:t xml:space="preserve">Try This: </w:t>
      </w:r>
      <w:r>
        <w:t>Introduce a simple "You Said - We Did" update, physically or digitally. Show concerns raised, what has been done and what is still being worked on.</w:t>
      </w:r>
    </w:p>
    <w:p w14:paraId="15894F2C" w14:textId="77777777" w:rsidR="007A6F74" w:rsidRDefault="00590426">
      <w:pPr>
        <w:spacing w:after="120"/>
      </w:pPr>
      <w:r>
        <w:rPr>
          <w:b/>
        </w:rPr>
        <w:t xml:space="preserve">The Culture Shift: </w:t>
      </w:r>
      <w:r>
        <w:t>Prove that speaking up leads somewhere. Two-way communication grows when people can see that their input matters.</w:t>
      </w:r>
    </w:p>
    <w:p w14:paraId="4FAEF744" w14:textId="77777777" w:rsidR="007A6F74" w:rsidRDefault="00590426">
      <w:pPr>
        <w:pStyle w:val="Heading2"/>
      </w:pPr>
      <w:r>
        <w:t>3. Employee Involvement</w:t>
      </w:r>
    </w:p>
    <w:p w14:paraId="0650D2F5" w14:textId="77777777" w:rsidR="007A6F74" w:rsidRDefault="00590426">
      <w:pPr>
        <w:spacing w:after="120"/>
      </w:pPr>
      <w:r>
        <w:rPr>
          <w:b/>
        </w:rPr>
        <w:t xml:space="preserve">The Gap: </w:t>
      </w:r>
      <w:r>
        <w:t>Employees may be expected to follow the system but have limited influence over how risk assessments, procedures or changes are designed.</w:t>
      </w:r>
    </w:p>
    <w:p w14:paraId="65B9C004" w14:textId="77777777" w:rsidR="007A6F74" w:rsidRDefault="00590426">
      <w:pPr>
        <w:spacing w:after="120"/>
      </w:pPr>
      <w:r>
        <w:rPr>
          <w:b/>
        </w:rPr>
        <w:t xml:space="preserve">Try This: </w:t>
      </w:r>
      <w:r>
        <w:t>Let frontline employees lead the next review of a task they know well. Give them the current risk assessment or procedure and ask what they would keep, change or remove.</w:t>
      </w:r>
    </w:p>
    <w:p w14:paraId="22085071" w14:textId="77777777" w:rsidR="007A6F74" w:rsidRDefault="00590426">
      <w:pPr>
        <w:spacing w:after="120"/>
      </w:pPr>
      <w:r>
        <w:rPr>
          <w:b/>
        </w:rPr>
        <w:t xml:space="preserve">The Culture Shift: </w:t>
      </w:r>
      <w:r>
        <w:t>Move from passive compliance towards meaningful participation and personal ownership.</w:t>
      </w:r>
    </w:p>
    <w:p w14:paraId="3402C39C" w14:textId="77777777" w:rsidR="007A6F74" w:rsidRDefault="00590426">
      <w:pPr>
        <w:pStyle w:val="Heading2"/>
      </w:pPr>
      <w:r>
        <w:t>4. Training &amp; Information</w:t>
      </w:r>
    </w:p>
    <w:p w14:paraId="6917193A" w14:textId="77777777" w:rsidR="007A6F74" w:rsidRDefault="00590426">
      <w:pPr>
        <w:spacing w:after="120"/>
      </w:pPr>
      <w:r>
        <w:rPr>
          <w:b/>
        </w:rPr>
        <w:t xml:space="preserve">The Gap: </w:t>
      </w:r>
      <w:r>
        <w:t>Training may be established but still focus on meeting requirements and remembering rules rather than applying knowledge to real situations.</w:t>
      </w:r>
    </w:p>
    <w:p w14:paraId="362FB2F1" w14:textId="77777777" w:rsidR="007A6F74" w:rsidRDefault="00590426">
      <w:pPr>
        <w:spacing w:after="120"/>
      </w:pPr>
      <w:r>
        <w:rPr>
          <w:b/>
        </w:rPr>
        <w:lastRenderedPageBreak/>
        <w:t xml:space="preserve">Try This: </w:t>
      </w:r>
      <w:r>
        <w:t>Replace one generic refresher with a short scenario based on a real task: something changes unexpectedly - what would you notice, stop and check before continuing?</w:t>
      </w:r>
    </w:p>
    <w:p w14:paraId="5EF09E77" w14:textId="77777777" w:rsidR="007A6F74" w:rsidRDefault="00590426">
      <w:pPr>
        <w:spacing w:after="120"/>
      </w:pPr>
      <w:r>
        <w:rPr>
          <w:b/>
        </w:rPr>
        <w:t xml:space="preserve">The Culture Shift: </w:t>
      </w:r>
      <w:r>
        <w:t>Develop judgement as well as knowledge. People who understand risk are better able to take personal responsibility when circumstances change.</w:t>
      </w:r>
    </w:p>
    <w:p w14:paraId="4FFC300B" w14:textId="77777777" w:rsidR="007A6F74" w:rsidRDefault="00590426">
      <w:pPr>
        <w:pStyle w:val="Heading2"/>
      </w:pPr>
      <w:r>
        <w:t>5. Motivation</w:t>
      </w:r>
    </w:p>
    <w:p w14:paraId="18CBF6A8" w14:textId="77777777" w:rsidR="007A6F74" w:rsidRDefault="00590426">
      <w:pPr>
        <w:spacing w:after="120"/>
      </w:pPr>
      <w:r>
        <w:rPr>
          <w:b/>
        </w:rPr>
        <w:t xml:space="preserve">The Gap: </w:t>
      </w:r>
      <w:r>
        <w:t>When something goes wrong, management may still default to reminders, retraining or discipline because unsafe frontline behaviour is seen as the main cause.</w:t>
      </w:r>
    </w:p>
    <w:p w14:paraId="63C24AA5" w14:textId="77777777" w:rsidR="007A6F74" w:rsidRDefault="00590426">
      <w:pPr>
        <w:spacing w:after="120"/>
      </w:pPr>
      <w:r>
        <w:rPr>
          <w:b/>
        </w:rPr>
        <w:t xml:space="preserve">Try This: </w:t>
      </w:r>
      <w:r>
        <w:t>When a mistake or near miss is reported, make the first question: "What made sense to the person at the time?" Then look at workload, equipment, instructions, supervision and competing pressures before deciding what action is needed.</w:t>
      </w:r>
    </w:p>
    <w:p w14:paraId="2FB67DF3" w14:textId="77777777" w:rsidR="007A6F74" w:rsidRDefault="00590426">
      <w:pPr>
        <w:spacing w:after="120"/>
      </w:pPr>
      <w:r>
        <w:rPr>
          <w:b/>
        </w:rPr>
        <w:t xml:space="preserve">The Culture Shift: </w:t>
      </w:r>
      <w:r>
        <w:t>Move from blame-led responses towards curiosity about the factors that shape behaviour, while retaining appropriate individual accountability.</w:t>
      </w:r>
    </w:p>
    <w:p w14:paraId="070A9D3C" w14:textId="77777777" w:rsidR="007A6F74" w:rsidRDefault="00590426">
      <w:pPr>
        <w:pStyle w:val="Heading2"/>
      </w:pPr>
      <w:r>
        <w:t>6. Compliance with Procedures</w:t>
      </w:r>
    </w:p>
    <w:p w14:paraId="3D3EC4FD" w14:textId="77777777" w:rsidR="007A6F74" w:rsidRDefault="00590426">
      <w:pPr>
        <w:spacing w:after="120"/>
      </w:pPr>
      <w:r>
        <w:rPr>
          <w:b/>
        </w:rPr>
        <w:t xml:space="preserve">The Gap: </w:t>
      </w:r>
      <w:r>
        <w:t>Rules and procedures are central to the system, so deviations can automatically be treated as a failure to comply rather than a sign that something in the system needs attention.</w:t>
      </w:r>
    </w:p>
    <w:p w14:paraId="2C17EE9C" w14:textId="77777777" w:rsidR="007A6F74" w:rsidRDefault="00590426">
      <w:pPr>
        <w:spacing w:after="120"/>
      </w:pPr>
      <w:r>
        <w:rPr>
          <w:b/>
        </w:rPr>
        <w:t xml:space="preserve">Try This: </w:t>
      </w:r>
      <w:r>
        <w:t>Create a small "friction log" for one month. Ask people to flag procedure steps that are awkward, slow, unclear or regularly worked around. Review the recurring themes with management.</w:t>
      </w:r>
    </w:p>
    <w:p w14:paraId="2D29A233" w14:textId="77777777" w:rsidR="007A6F74" w:rsidRDefault="00590426">
      <w:pPr>
        <w:spacing w:after="120"/>
      </w:pPr>
      <w:r>
        <w:rPr>
          <w:b/>
        </w:rPr>
        <w:t xml:space="preserve">The Culture Shift: </w:t>
      </w:r>
      <w:r>
        <w:t>Make the safe way the practical way. Use deviations as information about where procedure and operational reality do not align.</w:t>
      </w:r>
    </w:p>
    <w:p w14:paraId="31405BF7" w14:textId="77777777" w:rsidR="007A6F74" w:rsidRDefault="00590426">
      <w:pPr>
        <w:pStyle w:val="Heading2"/>
      </w:pPr>
      <w:r>
        <w:t>7. Learning Organisation</w:t>
      </w:r>
    </w:p>
    <w:p w14:paraId="0D14D99E" w14:textId="77777777" w:rsidR="007A6F74" w:rsidRDefault="00590426">
      <w:pPr>
        <w:spacing w:after="120"/>
      </w:pPr>
      <w:r>
        <w:rPr>
          <w:b/>
        </w:rPr>
        <w:t xml:space="preserve">The Gap: </w:t>
      </w:r>
      <w:r>
        <w:t>Performance may be judged mainly through lagging measures such as accident rates and lost-time injuries. These tell you what has happened, but not necessarily where the next problem is developing.</w:t>
      </w:r>
    </w:p>
    <w:p w14:paraId="73ED2F6D" w14:textId="77777777" w:rsidR="007A6F74" w:rsidRDefault="00590426">
      <w:pPr>
        <w:spacing w:after="120"/>
      </w:pPr>
      <w:r>
        <w:rPr>
          <w:b/>
        </w:rPr>
        <w:t xml:space="preserve">Try This: </w:t>
      </w:r>
      <w:r>
        <w:t>Add two or three leading measures to the monthly safety discussion - for example recurring concerns, unresolved actions, near misses, or improvements suggested by employees. Ask what they are telling you, not just whether the number went up or down.</w:t>
      </w:r>
    </w:p>
    <w:p w14:paraId="6D416F2B" w14:textId="77777777" w:rsidR="007A6F74" w:rsidRDefault="00590426">
      <w:pPr>
        <w:spacing w:after="120"/>
      </w:pPr>
      <w:r>
        <w:rPr>
          <w:b/>
        </w:rPr>
        <w:t xml:space="preserve">The Culture Shift: </w:t>
      </w:r>
      <w:r>
        <w:t>Move from managing the accident rate towards using information to identify and address risk before someone is hurt.</w:t>
      </w:r>
    </w:p>
    <w:p w14:paraId="0252A728" w14:textId="77777777" w:rsidR="007A6F74" w:rsidRDefault="00590426">
      <w:pPr>
        <w:pStyle w:val="Heading2"/>
      </w:pPr>
      <w:r>
        <w:t>Your transition towards Level 3 - Involving</w:t>
      </w:r>
    </w:p>
    <w:p w14:paraId="37E3579D" w14:textId="77777777" w:rsidR="007A6F74" w:rsidRDefault="00590426">
      <w:pPr>
        <w:pStyle w:val="ListBullet"/>
        <w:spacing w:after="80"/>
      </w:pPr>
      <w:r>
        <w:t xml:space="preserve">☐ Give frontline employees a meaningful voice in risk assessments, procedures and change.</w:t>
      </w:r>
    </w:p>
    <w:p w14:paraId="27A4F0B7" w14:textId="77777777" w:rsidR="007A6F74" w:rsidRDefault="00590426">
      <w:pPr>
        <w:pStyle w:val="ListBullet"/>
        <w:spacing w:after="80"/>
      </w:pPr>
      <w:r>
        <w:t xml:space="preserve">☐ Develop understanding and personal responsibility, not just rule-following.</w:t>
      </w:r>
    </w:p>
    <w:p w14:paraId="7DB35C51" w14:textId="77777777" w:rsidR="007A6F74" w:rsidRDefault="00590426">
      <w:pPr>
        <w:pStyle w:val="ListBullet"/>
        <w:spacing w:after="80"/>
      </w:pPr>
      <w:r>
        <w:t xml:space="preserve">☐ Look beyond individual behaviour when incidents occur.</w:t>
      </w:r>
    </w:p>
    <w:p w14:paraId="64E98656" w14:textId="77777777" w:rsidR="007A6F74" w:rsidRDefault="00590426">
      <w:pPr>
        <w:pStyle w:val="ListBullet"/>
        <w:spacing w:after="80"/>
      </w:pPr>
      <w:r>
        <w:t xml:space="preserve">☐ Make employee feedback visible and demonstrably useful.</w:t>
      </w:r>
    </w:p>
    <w:p w14:paraId="6DD37545" w14:textId="77777777" w:rsidR="007A6F74" w:rsidRDefault="00590426">
      <w:pPr>
        <w:pStyle w:val="ListBullet"/>
        <w:spacing w:after="80"/>
      </w:pPr>
      <w:r>
        <w:t xml:space="preserve">☐ Use leading information alongside lagging accident measures.</w:t>
      </w:r>
    </w:p>
    <w:p w14:paraId="6446C4B6" w14:textId="77777777" w:rsidR="007A6F74" w:rsidRDefault="00590426">
      <w:r>
        <w:br w:type="page"/>
      </w:r>
    </w:p>
    <w:p w14:paraId="09F562A5" w14:textId="77777777" w:rsidR="007A6F74" w:rsidRDefault="00590426">
      <w:pPr>
        <w:pStyle w:val="Heading1"/>
      </w:pPr>
      <w:r>
        <w:lastRenderedPageBreak/>
        <w:t>Chapter 3: Level 3 - Involving</w:t>
      </w:r>
    </w:p>
    <w:p w14:paraId="25D61654" w14:textId="77777777" w:rsidR="007A6F74" w:rsidRDefault="00590426">
      <w:r>
        <w:rPr>
          <w:b/>
          <w:sz w:val="26"/>
        </w:rPr>
        <w:t>Moving from Active Involvement to Shared Cooperation</w:t>
      </w:r>
    </w:p>
    <w:p w14:paraId="21236BCF" w14:textId="77777777" w:rsidR="007A6F74" w:rsidRDefault="00590426">
      <w:pPr>
        <w:pStyle w:val="Heading2"/>
      </w:pPr>
      <w:r>
        <w:t>Executive Overview</w:t>
      </w:r>
    </w:p>
    <w:p w14:paraId="66EBAF20" w14:textId="77777777" w:rsidR="007A6F74" w:rsidRDefault="00590426">
      <w:pPr>
        <w:spacing w:after="120"/>
      </w:pPr>
      <w:r>
        <w:t>Accident rates may be relatively low but improvement can begin to plateau. Frontline involvement is recognised as critical, a significant proportion of employees are willing to work with management and most accept personal responsibility for their own health and safety. Managers increasingly recognise that incidents have multiple causes, including factors arising from management decisions. Safety performance is actively monitored and the information is used effectively.</w:t>
      </w:r>
    </w:p>
    <w:p w14:paraId="7AAA510A" w14:textId="77777777" w:rsidR="007A6F74" w:rsidRDefault="00590426">
      <w:pPr>
        <w:pStyle w:val="ListBullet"/>
        <w:spacing w:after="80"/>
      </w:pPr>
      <w:r>
        <w:t>The Mindset: "People need to be involved if we are going to keep improving."</w:t>
      </w:r>
    </w:p>
    <w:p w14:paraId="72F3D47B" w14:textId="77777777" w:rsidR="007A6F74" w:rsidRDefault="00590426">
      <w:pPr>
        <w:pStyle w:val="ListBullet"/>
        <w:spacing w:after="80"/>
      </w:pPr>
      <w:r>
        <w:t>The Reality: Good involvement exists, but it may not yet be universal or consistent. The next gains come from widening participation and strengthening responsibility for one another.</w:t>
      </w:r>
    </w:p>
    <w:p w14:paraId="0F2B6999" w14:textId="77777777" w:rsidR="007A6F74" w:rsidRDefault="00590426">
      <w:pPr>
        <w:pStyle w:val="ListBullet"/>
        <w:spacing w:after="80"/>
      </w:pPr>
      <w:r>
        <w:t>The Goal: Engage all staff to develop cooperation and commitment to improving safety.</w:t>
      </w:r>
    </w:p>
    <w:p w14:paraId="0F7ED040" w14:textId="77777777" w:rsidR="007A6F74" w:rsidRDefault="00590426">
      <w:pPr>
        <w:pStyle w:val="Heading2"/>
      </w:pPr>
      <w:r>
        <w:t>1. Management Commitment</w:t>
      </w:r>
    </w:p>
    <w:p w14:paraId="0F07ED89" w14:textId="77777777" w:rsidR="007A6F74" w:rsidRDefault="00590426">
      <w:pPr>
        <w:spacing w:after="120"/>
      </w:pPr>
      <w:r>
        <w:rPr>
          <w:b/>
        </w:rPr>
        <w:t xml:space="preserve">The Gap: </w:t>
      </w:r>
      <w:r>
        <w:t>Managers increasingly understand that their own decisions affect safety, but good practice can still depend on particularly committed supervisors or teams.</w:t>
      </w:r>
    </w:p>
    <w:p w14:paraId="3E3062C8" w14:textId="77777777" w:rsidR="007A6F74" w:rsidRDefault="00590426">
      <w:pPr>
        <w:spacing w:after="120"/>
      </w:pPr>
      <w:r>
        <w:rPr>
          <w:b/>
        </w:rPr>
        <w:t xml:space="preserve">Try This: </w:t>
      </w:r>
      <w:r>
        <w:t>Give local managers a modest pre-agreed authority to resolve minor safety issues without waiting for senior approval. Review what they fixed and what still required escalation.</w:t>
      </w:r>
    </w:p>
    <w:p w14:paraId="614A6D78" w14:textId="77777777" w:rsidR="007A6F74" w:rsidRDefault="00590426">
      <w:pPr>
        <w:spacing w:after="120"/>
      </w:pPr>
      <w:r>
        <w:rPr>
          <w:b/>
        </w:rPr>
        <w:t xml:space="preserve">The Culture Shift: </w:t>
      </w:r>
      <w:r>
        <w:t>Make supportive safety leadership routine across the organisation rather than dependent on individual champions.</w:t>
      </w:r>
    </w:p>
    <w:p w14:paraId="7F567420" w14:textId="77777777" w:rsidR="007A6F74" w:rsidRDefault="00590426">
      <w:pPr>
        <w:pStyle w:val="Heading2"/>
      </w:pPr>
      <w:r>
        <w:t>2. Communication</w:t>
      </w:r>
    </w:p>
    <w:p w14:paraId="32B1E02B" w14:textId="77777777" w:rsidR="007A6F74" w:rsidRDefault="00590426">
      <w:pPr>
        <w:spacing w:after="120"/>
      </w:pPr>
      <w:r>
        <w:rPr>
          <w:b/>
        </w:rPr>
        <w:t xml:space="preserve">The Gap: </w:t>
      </w:r>
      <w:r>
        <w:t>Management-worker communication may be good, while learning between teams, shifts or sites remains patchy.</w:t>
      </w:r>
    </w:p>
    <w:p w14:paraId="6CF1A4DD" w14:textId="77777777" w:rsidR="007A6F74" w:rsidRDefault="00590426">
      <w:pPr>
        <w:spacing w:after="120"/>
      </w:pPr>
      <w:r>
        <w:rPr>
          <w:b/>
        </w:rPr>
        <w:t xml:space="preserve">Try This: </w:t>
      </w:r>
      <w:r>
        <w:t>Hold a short monthly cross-team learning huddle. Each team shares one improvement that worked and one problem they have not yet solved.</w:t>
      </w:r>
    </w:p>
    <w:p w14:paraId="0D4EAAEC" w14:textId="77777777" w:rsidR="007A6F74" w:rsidRDefault="00590426">
      <w:pPr>
        <w:spacing w:after="120"/>
      </w:pPr>
      <w:r>
        <w:rPr>
          <w:b/>
        </w:rPr>
        <w:t xml:space="preserve">The Culture Shift: </w:t>
      </w:r>
      <w:r>
        <w:t>Move from good vertical communication towards horizontal learning and cooperation across the business.</w:t>
      </w:r>
    </w:p>
    <w:p w14:paraId="1DFFE44C" w14:textId="77777777" w:rsidR="007A6F74" w:rsidRDefault="00590426">
      <w:pPr>
        <w:pStyle w:val="Heading2"/>
      </w:pPr>
      <w:r>
        <w:t>3. Employee Involvement</w:t>
      </w:r>
    </w:p>
    <w:p w14:paraId="7CE5F2CD" w14:textId="77777777" w:rsidR="007A6F74" w:rsidRDefault="00590426">
      <w:pPr>
        <w:spacing w:after="120"/>
      </w:pPr>
      <w:r>
        <w:rPr>
          <w:b/>
        </w:rPr>
        <w:t xml:space="preserve">The Gap: </w:t>
      </w:r>
      <w:r>
        <w:t>A significant proportion of employees are engaged, but the same willing people can end up carrying most of the involvement.</w:t>
      </w:r>
    </w:p>
    <w:p w14:paraId="1CA08F59" w14:textId="77777777" w:rsidR="007A6F74" w:rsidRDefault="00590426">
      <w:pPr>
        <w:spacing w:after="120"/>
      </w:pPr>
      <w:r>
        <w:rPr>
          <w:b/>
        </w:rPr>
        <w:t xml:space="preserve">Try This: </w:t>
      </w:r>
      <w:r>
        <w:t>Rotate involvement. Over the next three reviews or toolbox sessions, deliberately invite people who do not usually take part to lead a discussion, test a control or review a task.</w:t>
      </w:r>
    </w:p>
    <w:p w14:paraId="56A7F9F6" w14:textId="77777777" w:rsidR="007A6F74" w:rsidRDefault="00590426">
      <w:pPr>
        <w:spacing w:after="120"/>
      </w:pPr>
      <w:r>
        <w:rPr>
          <w:b/>
        </w:rPr>
        <w:t xml:space="preserve">The Culture Shift: </w:t>
      </w:r>
      <w:r>
        <w:t>Make participation a normal part of work for everyone, not an optional activity for the enthusiasts.</w:t>
      </w:r>
    </w:p>
    <w:p w14:paraId="052D27CA" w14:textId="77777777" w:rsidR="007A6F74" w:rsidRDefault="00590426">
      <w:pPr>
        <w:pStyle w:val="Heading2"/>
      </w:pPr>
      <w:r>
        <w:t>4. Training &amp; Information</w:t>
      </w:r>
    </w:p>
    <w:p w14:paraId="305C268F" w14:textId="77777777" w:rsidR="007A6F74" w:rsidRDefault="00590426">
      <w:pPr>
        <w:spacing w:after="120"/>
      </w:pPr>
      <w:r>
        <w:rPr>
          <w:b/>
        </w:rPr>
        <w:t xml:space="preserve">The Gap: </w:t>
      </w:r>
      <w:r>
        <w:t>Formal training may be effective, but the transfer of practical knowledge can vary between experienced people, new starters, shifts or locations.</w:t>
      </w:r>
    </w:p>
    <w:p w14:paraId="5A3FFBF0" w14:textId="77777777" w:rsidR="007A6F74" w:rsidRDefault="00590426">
      <w:pPr>
        <w:spacing w:after="120"/>
      </w:pPr>
      <w:r>
        <w:rPr>
          <w:b/>
        </w:rPr>
        <w:lastRenderedPageBreak/>
        <w:t xml:space="preserve">Try This: </w:t>
      </w:r>
      <w:r>
        <w:t>Pair people for peer coaching on a complex or infrequent task. Ask the experienced person to explain what they watch for, what changes the risk and when they would stop.</w:t>
      </w:r>
    </w:p>
    <w:p w14:paraId="63B104AC" w14:textId="77777777" w:rsidR="007A6F74" w:rsidRDefault="00590426">
      <w:pPr>
        <w:spacing w:after="120"/>
      </w:pPr>
      <w:r>
        <w:rPr>
          <w:b/>
        </w:rPr>
        <w:t xml:space="preserve">The Culture Shift: </w:t>
      </w:r>
      <w:r>
        <w:t>Move from periodic training towards continuous workplace learning and shared practical knowledge.</w:t>
      </w:r>
    </w:p>
    <w:p w14:paraId="190D1633" w14:textId="77777777" w:rsidR="007A6F74" w:rsidRDefault="00590426">
      <w:pPr>
        <w:pStyle w:val="Heading2"/>
      </w:pPr>
      <w:r>
        <w:t>5. Motivation</w:t>
      </w:r>
    </w:p>
    <w:p w14:paraId="26196298" w14:textId="77777777" w:rsidR="007A6F74" w:rsidRDefault="00590426">
      <w:pPr>
        <w:spacing w:after="120"/>
      </w:pPr>
      <w:r>
        <w:rPr>
          <w:b/>
        </w:rPr>
        <w:t xml:space="preserve">The Gap: </w:t>
      </w:r>
      <w:r>
        <w:t>People increasingly take responsibility for their own safety, but they may still hesitate to challenge a colleague, contractor or manager.</w:t>
      </w:r>
    </w:p>
    <w:p w14:paraId="36E8204F" w14:textId="77777777" w:rsidR="007A6F74" w:rsidRDefault="00590426">
      <w:pPr>
        <w:spacing w:after="120"/>
      </w:pPr>
      <w:r>
        <w:rPr>
          <w:b/>
        </w:rPr>
        <w:t xml:space="preserve">Try This: </w:t>
      </w:r>
      <w:r>
        <w:t>Practise a few simple phrases for constructive challenge, such as: "Can we stop for a second? I am not comfortable with this because..." Make it clear that a respectful challenge is expected and supported.</w:t>
      </w:r>
    </w:p>
    <w:p w14:paraId="022C4E4B" w14:textId="77777777" w:rsidR="007A6F74" w:rsidRDefault="00590426">
      <w:pPr>
        <w:spacing w:after="120"/>
      </w:pPr>
      <w:r>
        <w:rPr>
          <w:b/>
        </w:rPr>
        <w:t xml:space="preserve">The Culture Shift: </w:t>
      </w:r>
      <w:r>
        <w:t>Normalise looking out for one another. Intervention becomes an act of professional care rather than policing.</w:t>
      </w:r>
    </w:p>
    <w:p w14:paraId="78C453AE" w14:textId="77777777" w:rsidR="007A6F74" w:rsidRDefault="00590426">
      <w:pPr>
        <w:pStyle w:val="Heading2"/>
      </w:pPr>
      <w:r>
        <w:t>6. Compliance with Procedures</w:t>
      </w:r>
    </w:p>
    <w:p w14:paraId="1ECB4283" w14:textId="77777777" w:rsidR="007A6F74" w:rsidRDefault="00590426">
      <w:pPr>
        <w:spacing w:after="120"/>
      </w:pPr>
      <w:r>
        <w:rPr>
          <w:b/>
        </w:rPr>
        <w:t xml:space="preserve">The Gap: </w:t>
      </w:r>
      <w:r>
        <w:t>Procedures are increasingly practical, but workarounds can reappear during busy periods or when circumstances change.</w:t>
      </w:r>
    </w:p>
    <w:p w14:paraId="76C34F36" w14:textId="77777777" w:rsidR="007A6F74" w:rsidRDefault="00590426">
      <w:pPr>
        <w:spacing w:after="120"/>
      </w:pPr>
      <w:r>
        <w:rPr>
          <w:b/>
        </w:rPr>
        <w:t xml:space="preserve">Try This: </w:t>
      </w:r>
      <w:r>
        <w:t>Keep a short friction log for a high-pressure period. Review which safe steps become hardest to follow when workload increases and remove the causes rather than simply reminding people of the rule.</w:t>
      </w:r>
    </w:p>
    <w:p w14:paraId="3DC2D097" w14:textId="77777777" w:rsidR="007A6F74" w:rsidRDefault="00590426">
      <w:pPr>
        <w:spacing w:after="120"/>
      </w:pPr>
      <w:r>
        <w:rPr>
          <w:b/>
        </w:rPr>
        <w:t xml:space="preserve">The Culture Shift: </w:t>
      </w:r>
      <w:r>
        <w:t>Keep safe methods workable under real operational pressure, not just under ideal conditions.</w:t>
      </w:r>
    </w:p>
    <w:p w14:paraId="75C90200" w14:textId="77777777" w:rsidR="007A6F74" w:rsidRDefault="00590426">
      <w:pPr>
        <w:pStyle w:val="Heading2"/>
      </w:pPr>
      <w:r>
        <w:t>7. Learning Organisation</w:t>
      </w:r>
    </w:p>
    <w:p w14:paraId="3B5EAF57" w14:textId="77777777" w:rsidR="007A6F74" w:rsidRDefault="00590426">
      <w:pPr>
        <w:spacing w:after="120"/>
      </w:pPr>
      <w:r>
        <w:rPr>
          <w:b/>
        </w:rPr>
        <w:t xml:space="preserve">The Gap: </w:t>
      </w:r>
      <w:r>
        <w:t>Safety data is being used effectively, but analysis can still focus on individual events or obvious physical fixes rather than patterns across the system.</w:t>
      </w:r>
    </w:p>
    <w:p w14:paraId="3A796177" w14:textId="77777777" w:rsidR="007A6F74" w:rsidRDefault="00590426">
      <w:pPr>
        <w:spacing w:after="120"/>
      </w:pPr>
      <w:r>
        <w:rPr>
          <w:b/>
        </w:rPr>
        <w:t xml:space="preserve">Try This: </w:t>
      </w:r>
      <w:r>
        <w:t>Take three recent near misses or recurring concerns and review them together. Ask: What common conditions, decisions or pressures appear across them?</w:t>
      </w:r>
    </w:p>
    <w:p w14:paraId="5D9CE94C" w14:textId="77777777" w:rsidR="007A6F74" w:rsidRDefault="00590426">
      <w:pPr>
        <w:spacing w:after="120"/>
      </w:pPr>
      <w:r>
        <w:rPr>
          <w:b/>
        </w:rPr>
        <w:t xml:space="preserve">The Culture Shift: </w:t>
      </w:r>
      <w:r>
        <w:t>Move from learning event-by-event towards spotting organisational patterns before they produce more serious harm.</w:t>
      </w:r>
    </w:p>
    <w:p w14:paraId="67AEE4FE" w14:textId="77777777" w:rsidR="007A6F74" w:rsidRDefault="00590426">
      <w:pPr>
        <w:pStyle w:val="Heading2"/>
      </w:pPr>
      <w:r>
        <w:t>Your transition towards Level 4 - Cooperating</w:t>
      </w:r>
    </w:p>
    <w:p w14:paraId="3B93E30D" w14:textId="77777777" w:rsidR="007A6F74" w:rsidRDefault="00590426">
      <w:pPr>
        <w:pStyle w:val="ListBullet"/>
        <w:spacing w:after="80"/>
      </w:pPr>
      <w:r>
        <w:t xml:space="preserve">☐ Extend involvement beyond the usual enthusiastic employees.</w:t>
      </w:r>
    </w:p>
    <w:p w14:paraId="337A5073" w14:textId="77777777" w:rsidR="007A6F74" w:rsidRDefault="00590426">
      <w:pPr>
        <w:pStyle w:val="ListBullet"/>
        <w:spacing w:after="80"/>
      </w:pPr>
      <w:r>
        <w:t xml:space="preserve">☐ Make constructive peer-to-peer challenge normal and supported.</w:t>
      </w:r>
    </w:p>
    <w:p w14:paraId="766D26BD" w14:textId="77777777" w:rsidR="007A6F74" w:rsidRDefault="00590426">
      <w:pPr>
        <w:pStyle w:val="ListBullet"/>
        <w:spacing w:after="80"/>
      </w:pPr>
      <w:r>
        <w:t xml:space="preserve">☐ Share learning across teams, shifts and sites rather than keeping it local.</w:t>
      </w:r>
    </w:p>
    <w:p w14:paraId="54740E21" w14:textId="77777777" w:rsidR="007A6F74" w:rsidRDefault="00590426">
      <w:pPr>
        <w:pStyle w:val="ListBullet"/>
        <w:spacing w:after="80"/>
      </w:pPr>
      <w:r>
        <w:t xml:space="preserve">☐ Use practical peer learning to spread knowledge and good habits.</w:t>
      </w:r>
    </w:p>
    <w:p w14:paraId="034EF05E" w14:textId="77777777" w:rsidR="007A6F74" w:rsidRDefault="00590426">
      <w:pPr>
        <w:pStyle w:val="ListBullet"/>
        <w:spacing w:after="80"/>
      </w:pPr>
      <w:r>
        <w:t xml:space="preserve">☐ Look for recurring system patterns, not just individual events.</w:t>
      </w:r>
    </w:p>
    <w:p w14:paraId="0667FA9A" w14:textId="77777777" w:rsidR="007A6F74" w:rsidRDefault="00590426">
      <w:r>
        <w:br w:type="page"/>
      </w:r>
    </w:p>
    <w:p w14:paraId="5E059F1E" w14:textId="77777777" w:rsidR="007A6F74" w:rsidRDefault="00590426">
      <w:pPr>
        <w:pStyle w:val="Heading1"/>
      </w:pPr>
      <w:r>
        <w:lastRenderedPageBreak/>
        <w:t>Chapter 4: Level 4 - Cooperating</w:t>
      </w:r>
    </w:p>
    <w:p w14:paraId="18B62313" w14:textId="77777777" w:rsidR="007A6F74" w:rsidRDefault="00590426">
      <w:r>
        <w:rPr>
          <w:b/>
          <w:sz w:val="26"/>
        </w:rPr>
        <w:t>Integrating Safety into Operational Excellence</w:t>
      </w:r>
    </w:p>
    <w:p w14:paraId="1E6C4AA6" w14:textId="77777777" w:rsidR="007A6F74" w:rsidRDefault="00590426">
      <w:pPr>
        <w:pStyle w:val="Heading2"/>
      </w:pPr>
      <w:r>
        <w:t>Executive Overview</w:t>
      </w:r>
    </w:p>
    <w:p w14:paraId="3B78855E" w14:textId="77777777" w:rsidR="007A6F74" w:rsidRDefault="00590426">
      <w:pPr>
        <w:spacing w:after="120"/>
      </w:pPr>
      <w:r>
        <w:t>Health and safety is widely valued for both moral and economic reasons. Managers and frontline staff recognise that incidents have multiple causes, often linked back to management decisions. People accept responsibility for their own and others' safety, fairness and feeling valued are recognised as important, and significant effort is put into proactive prevention. Safety performance is actively monitored using a broad range of information.</w:t>
      </w:r>
    </w:p>
    <w:p w14:paraId="19A1306E" w14:textId="77777777" w:rsidR="007A6F74" w:rsidRDefault="00590426">
      <w:pPr>
        <w:pStyle w:val="ListBullet"/>
        <w:spacing w:after="80"/>
      </w:pPr>
      <w:r>
        <w:t>The Mindset: "Safety is a shared value and we look out for one another."</w:t>
      </w:r>
    </w:p>
    <w:p w14:paraId="57CBB829" w14:textId="77777777" w:rsidR="007A6F74" w:rsidRDefault="00590426">
      <w:pPr>
        <w:pStyle w:val="ListBullet"/>
        <w:spacing w:after="80"/>
      </w:pPr>
      <w:r>
        <w:t>The Reality: Cooperation is strong and prevention is proactive. The main risk is inconsistency or complacency developing because current performance feels reassuring.</w:t>
      </w:r>
    </w:p>
    <w:p w14:paraId="3D64F2AF" w14:textId="77777777" w:rsidR="007A6F74" w:rsidRDefault="00590426">
      <w:pPr>
        <w:pStyle w:val="ListBullet"/>
        <w:spacing w:after="80"/>
      </w:pPr>
      <w:r>
        <w:t>The Goal: Develop consistency and fight complacency so that the culture remains strong across the organisation and continues to evolve.</w:t>
      </w:r>
    </w:p>
    <w:p w14:paraId="64BEEBBA" w14:textId="77777777" w:rsidR="007A6F74" w:rsidRDefault="00590426">
      <w:pPr>
        <w:pStyle w:val="Heading2"/>
      </w:pPr>
      <w:r>
        <w:t>1. Management Commitment</w:t>
      </w:r>
    </w:p>
    <w:p w14:paraId="0B663BB4" w14:textId="77777777" w:rsidR="007A6F74" w:rsidRDefault="00590426">
      <w:pPr>
        <w:spacing w:after="120"/>
      </w:pPr>
      <w:r>
        <w:rPr>
          <w:b/>
        </w:rPr>
        <w:t xml:space="preserve">The Gap: </w:t>
      </w:r>
      <w:r>
        <w:t>Leaders actively support safety, but long periods of good performance can quietly reduce curiosity and urgency.</w:t>
      </w:r>
    </w:p>
    <w:p w14:paraId="6C0D28E7" w14:textId="77777777" w:rsidR="007A6F74" w:rsidRDefault="00590426">
      <w:pPr>
        <w:spacing w:after="120"/>
      </w:pPr>
      <w:r>
        <w:rPr>
          <w:b/>
        </w:rPr>
        <w:t xml:space="preserve">Try This: </w:t>
      </w:r>
      <w:r>
        <w:t>Add a standing question to senior management reviews: "What are we currently taking for granted?" Each quarter, choose one established control or assumption and test whether it still holds.</w:t>
      </w:r>
    </w:p>
    <w:p w14:paraId="4FE70ED1" w14:textId="77777777" w:rsidR="007A6F74" w:rsidRDefault="00590426">
      <w:pPr>
        <w:spacing w:after="120"/>
      </w:pPr>
      <w:r>
        <w:rPr>
          <w:b/>
        </w:rPr>
        <w:t xml:space="preserve">The Culture Shift: </w:t>
      </w:r>
      <w:r>
        <w:t>Maintain visible leadership attention even when performance is strong. Confidence should not become complacency.</w:t>
      </w:r>
    </w:p>
    <w:p w14:paraId="6E304D27" w14:textId="77777777" w:rsidR="007A6F74" w:rsidRDefault="00590426">
      <w:pPr>
        <w:pStyle w:val="Heading2"/>
      </w:pPr>
      <w:r>
        <w:t>2. Communication</w:t>
      </w:r>
    </w:p>
    <w:p w14:paraId="4E0CBA38" w14:textId="77777777" w:rsidR="007A6F74" w:rsidRDefault="00590426">
      <w:pPr>
        <w:spacing w:after="120"/>
      </w:pPr>
      <w:r>
        <w:rPr>
          <w:b/>
        </w:rPr>
        <w:t xml:space="preserve">The Gap: </w:t>
      </w:r>
      <w:r>
        <w:t>Communication is open and effective, but familiar safety conversations can become routine and stop generating new insight.</w:t>
      </w:r>
    </w:p>
    <w:p w14:paraId="5950C34B" w14:textId="77777777" w:rsidR="007A6F74" w:rsidRDefault="00590426">
      <w:pPr>
        <w:spacing w:after="120"/>
      </w:pPr>
      <w:r>
        <w:rPr>
          <w:b/>
        </w:rPr>
        <w:t xml:space="preserve">Try This: </w:t>
      </w:r>
      <w:r>
        <w:t>Run a learning-team discussion after a major project, change or difficult piece of work. Focus on what made work easier or harder and what should be designed differently next time.</w:t>
      </w:r>
    </w:p>
    <w:p w14:paraId="0A6102FE" w14:textId="77777777" w:rsidR="007A6F74" w:rsidRDefault="00590426">
      <w:pPr>
        <w:spacing w:after="120"/>
      </w:pPr>
      <w:r>
        <w:rPr>
          <w:b/>
        </w:rPr>
        <w:t xml:space="preserve">The Culture Shift: </w:t>
      </w:r>
      <w:r>
        <w:t>Move from routine safety updates towards deeper conversations about how work and systems can be improved.</w:t>
      </w:r>
    </w:p>
    <w:p w14:paraId="46BC8F95" w14:textId="77777777" w:rsidR="007A6F74" w:rsidRDefault="00590426">
      <w:pPr>
        <w:pStyle w:val="Heading2"/>
      </w:pPr>
      <w:r>
        <w:t>3. Employee Involvement</w:t>
      </w:r>
    </w:p>
    <w:p w14:paraId="4ADD21A4" w14:textId="77777777" w:rsidR="007A6F74" w:rsidRDefault="00590426">
      <w:pPr>
        <w:spacing w:after="120"/>
      </w:pPr>
      <w:r>
        <w:rPr>
          <w:b/>
        </w:rPr>
        <w:t xml:space="preserve">The Gap: </w:t>
      </w:r>
      <w:r>
        <w:t>Employees are actively involved and take responsibility for others, but formal approval processes can sometimes slow useful frontline improvements.</w:t>
      </w:r>
    </w:p>
    <w:p w14:paraId="20607A9B" w14:textId="77777777" w:rsidR="007A6F74" w:rsidRDefault="00590426">
      <w:pPr>
        <w:spacing w:after="120"/>
      </w:pPr>
      <w:r>
        <w:rPr>
          <w:b/>
        </w:rPr>
        <w:t xml:space="preserve">Try This: </w:t>
      </w:r>
      <w:r>
        <w:t>Create a simple route for low-risk employee improvement ideas to be trialled quickly, with clear boundaries and a short review afterwards.</w:t>
      </w:r>
    </w:p>
    <w:p w14:paraId="304C409C" w14:textId="77777777" w:rsidR="007A6F74" w:rsidRDefault="00590426">
      <w:pPr>
        <w:spacing w:after="120"/>
      </w:pPr>
      <w:r>
        <w:rPr>
          <w:b/>
        </w:rPr>
        <w:t xml:space="preserve">The Culture Shift: </w:t>
      </w:r>
      <w:r>
        <w:t>Give people room to improve the system they work within, while keeping appropriate controls and oversight.</w:t>
      </w:r>
    </w:p>
    <w:p w14:paraId="78577244" w14:textId="77777777" w:rsidR="007A6F74" w:rsidRDefault="00590426">
      <w:pPr>
        <w:pStyle w:val="Heading2"/>
      </w:pPr>
      <w:r>
        <w:t>4. Training &amp; Information</w:t>
      </w:r>
    </w:p>
    <w:p w14:paraId="4DC7937D" w14:textId="77777777" w:rsidR="007A6F74" w:rsidRDefault="00590426">
      <w:pPr>
        <w:spacing w:after="120"/>
      </w:pPr>
      <w:r>
        <w:rPr>
          <w:b/>
        </w:rPr>
        <w:t xml:space="preserve">The Gap: </w:t>
      </w:r>
      <w:r>
        <w:t>Training and competence are likely to be strong, but established programmes can become repetitive and may not keep pace with changing work or emerging risks.</w:t>
      </w:r>
    </w:p>
    <w:p w14:paraId="7C71F4C1" w14:textId="77777777" w:rsidR="007A6F74" w:rsidRDefault="00590426">
      <w:pPr>
        <w:spacing w:after="120"/>
      </w:pPr>
      <w:r>
        <w:rPr>
          <w:b/>
        </w:rPr>
        <w:lastRenderedPageBreak/>
        <w:t xml:space="preserve">Try This: </w:t>
      </w:r>
      <w:r>
        <w:t>Replace one routine refresher with a facilitated discussion about a current human-performance issue - fatigue, workload, distraction, change or an unusual operating condition.</w:t>
      </w:r>
    </w:p>
    <w:p w14:paraId="3AC781DB" w14:textId="77777777" w:rsidR="007A6F74" w:rsidRDefault="00590426">
      <w:pPr>
        <w:spacing w:after="120"/>
      </w:pPr>
      <w:r>
        <w:rPr>
          <w:b/>
        </w:rPr>
        <w:t xml:space="preserve">The Culture Shift: </w:t>
      </w:r>
      <w:r>
        <w:t>Keep learning connected to how people actually perform in real conditions, not just what procedures require.</w:t>
      </w:r>
    </w:p>
    <w:p w14:paraId="12CD7E36" w14:textId="77777777" w:rsidR="007A6F74" w:rsidRDefault="00590426">
      <w:pPr>
        <w:pStyle w:val="Heading2"/>
      </w:pPr>
      <w:r>
        <w:t>5. Motivation</w:t>
      </w:r>
    </w:p>
    <w:p w14:paraId="706F9450" w14:textId="77777777" w:rsidR="007A6F74" w:rsidRDefault="00590426">
      <w:pPr>
        <w:spacing w:after="120"/>
      </w:pPr>
      <w:r>
        <w:rPr>
          <w:b/>
        </w:rPr>
        <w:t xml:space="preserve">The Gap: </w:t>
      </w:r>
      <w:r>
        <w:t>People value safety and take pride in doing things well, but traditional recognition based on accident-free periods can unintentionally encourage complacency or under-reporting.</w:t>
      </w:r>
    </w:p>
    <w:p w14:paraId="0399B1D5" w14:textId="77777777" w:rsidR="007A6F74" w:rsidRDefault="00590426">
      <w:pPr>
        <w:spacing w:after="120"/>
      </w:pPr>
      <w:r>
        <w:rPr>
          <w:b/>
        </w:rPr>
        <w:t xml:space="preserve">Try This: </w:t>
      </w:r>
      <w:r>
        <w:t>Recognise proactive risk detection and improvement instead: highlight a team that spotted a weak control, challenged an assumption or improved a process before anyone was harmed.</w:t>
      </w:r>
    </w:p>
    <w:p w14:paraId="3A47FA17" w14:textId="77777777" w:rsidR="007A6F74" w:rsidRDefault="00590426">
      <w:pPr>
        <w:spacing w:after="120"/>
      </w:pPr>
      <w:r>
        <w:rPr>
          <w:b/>
        </w:rPr>
        <w:t xml:space="preserve">The Culture Shift: </w:t>
      </w:r>
      <w:r>
        <w:t>Reinforce pride in learning and prevention, not simply the absence of reported accidents.</w:t>
      </w:r>
    </w:p>
    <w:p w14:paraId="765229A8" w14:textId="77777777" w:rsidR="007A6F74" w:rsidRDefault="00590426">
      <w:pPr>
        <w:pStyle w:val="Heading2"/>
      </w:pPr>
      <w:r>
        <w:t>6. Compliance with Procedures</w:t>
      </w:r>
    </w:p>
    <w:p w14:paraId="4915020C" w14:textId="77777777" w:rsidR="007A6F74" w:rsidRDefault="00590426">
      <w:pPr>
        <w:spacing w:after="120"/>
      </w:pPr>
      <w:r>
        <w:rPr>
          <w:b/>
        </w:rPr>
        <w:t xml:space="preserve">The Gap: </w:t>
      </w:r>
      <w:r>
        <w:t>Compliance is likely to be good, but procedures can accumulate over time and become more complex than the work requires.</w:t>
      </w:r>
    </w:p>
    <w:p w14:paraId="45FC757A" w14:textId="77777777" w:rsidR="007A6F74" w:rsidRDefault="00590426">
      <w:pPr>
        <w:spacing w:after="120"/>
      </w:pPr>
      <w:r>
        <w:rPr>
          <w:b/>
        </w:rPr>
        <w:t xml:space="preserve">Try This: </w:t>
      </w:r>
      <w:r>
        <w:t>Schedule a procedure de-clutter review. Choose a small group of frequently used procedures and remove duplication, outdated steps and unnecessary complexity while protecting the controls that matter.</w:t>
      </w:r>
    </w:p>
    <w:p w14:paraId="0133B17A" w14:textId="77777777" w:rsidR="007A6F74" w:rsidRDefault="00590426">
      <w:pPr>
        <w:spacing w:after="120"/>
      </w:pPr>
      <w:r>
        <w:rPr>
          <w:b/>
        </w:rPr>
        <w:t xml:space="preserve">The Culture Shift: </w:t>
      </w:r>
      <w:r>
        <w:t>Keep documentation lean, usable and closely aligned with current work.</w:t>
      </w:r>
    </w:p>
    <w:p w14:paraId="372C34DE" w14:textId="77777777" w:rsidR="007A6F74" w:rsidRDefault="00590426">
      <w:pPr>
        <w:pStyle w:val="Heading2"/>
      </w:pPr>
      <w:r>
        <w:t>7. Learning Organisation</w:t>
      </w:r>
    </w:p>
    <w:p w14:paraId="35F4EE2F" w14:textId="77777777" w:rsidR="007A6F74" w:rsidRDefault="00590426">
      <w:pPr>
        <w:spacing w:after="120"/>
      </w:pPr>
      <w:r>
        <w:rPr>
          <w:b/>
        </w:rPr>
        <w:t xml:space="preserve">The Gap: </w:t>
      </w:r>
      <w:r>
        <w:t>A broad range of data is already used proactively. When serious incidents are rare, however, the organisation has to work harder to find useful learning signals.</w:t>
      </w:r>
    </w:p>
    <w:p w14:paraId="10625599" w14:textId="77777777" w:rsidR="007A6F74" w:rsidRDefault="00590426">
      <w:pPr>
        <w:spacing w:after="120"/>
      </w:pPr>
      <w:r>
        <w:rPr>
          <w:b/>
        </w:rPr>
        <w:t xml:space="preserve">Try This: </w:t>
      </w:r>
      <w:r>
        <w:t>Treat operational friction as data. Review repeated equipment delays, awkward workarounds, recurring minor defects or unexpected adjustments and ask what they reveal about system resilience.</w:t>
      </w:r>
    </w:p>
    <w:p w14:paraId="277A7DDD" w14:textId="77777777" w:rsidR="007A6F74" w:rsidRDefault="00590426">
      <w:pPr>
        <w:spacing w:after="120"/>
      </w:pPr>
      <w:r>
        <w:rPr>
          <w:b/>
        </w:rPr>
        <w:t xml:space="preserve">The Culture Shift: </w:t>
      </w:r>
      <w:r>
        <w:t>Develop chronic unease: actively look for weak signals and system vulnerabilities even when conventional performance measures look reassuring.</w:t>
      </w:r>
    </w:p>
    <w:p w14:paraId="213B525E" w14:textId="77777777" w:rsidR="007A6F74" w:rsidRDefault="00590426">
      <w:pPr>
        <w:pStyle w:val="Heading2"/>
      </w:pPr>
      <w:r>
        <w:t>Your transition towards Level 5 - Continuous Improvement</w:t>
      </w:r>
    </w:p>
    <w:p w14:paraId="7BD393C5" w14:textId="77777777" w:rsidR="007A6F74" w:rsidRDefault="00590426">
      <w:pPr>
        <w:pStyle w:val="ListBullet"/>
        <w:spacing w:after="80"/>
      </w:pPr>
      <w:r>
        <w:t xml:space="preserve">☐ Keep senior leaders curious when there is no crisis demanding attention.</w:t>
      </w:r>
    </w:p>
    <w:p w14:paraId="7ED8F289" w14:textId="77777777" w:rsidR="007A6F74" w:rsidRDefault="00590426">
      <w:pPr>
        <w:pStyle w:val="ListBullet"/>
        <w:spacing w:after="80"/>
      </w:pPr>
      <w:r>
        <w:t xml:space="preserve">☐ Refresh safety conversations so they continue to produce learning rather than routine reassurance.</w:t>
      </w:r>
    </w:p>
    <w:p w14:paraId="63DD6947" w14:textId="77777777" w:rsidR="007A6F74" w:rsidRDefault="00590426">
      <w:pPr>
        <w:pStyle w:val="ListBullet"/>
        <w:spacing w:after="80"/>
      </w:pPr>
      <w:r>
        <w:t xml:space="preserve">☐ Make it easy for frontline improvements to be tested and adopted.</w:t>
      </w:r>
    </w:p>
    <w:p w14:paraId="401CBE35" w14:textId="77777777" w:rsidR="007A6F74" w:rsidRDefault="00590426">
      <w:pPr>
        <w:pStyle w:val="ListBullet"/>
        <w:spacing w:after="80"/>
      </w:pPr>
      <w:r>
        <w:t xml:space="preserve">☐ Recognise proactive learning and risk reduction, not just accident-free performance.</w:t>
      </w:r>
    </w:p>
    <w:p w14:paraId="29B9C2EF" w14:textId="77777777" w:rsidR="007A6F74" w:rsidRDefault="00590426">
      <w:pPr>
        <w:pStyle w:val="ListBullet"/>
        <w:spacing w:after="80"/>
      </w:pPr>
      <w:r>
        <w:t xml:space="preserve">☐ Actively search for weak signals and operational friction.</w:t>
      </w:r>
    </w:p>
    <w:p w14:paraId="56780FD5" w14:textId="77777777" w:rsidR="007A6F74" w:rsidRDefault="00590426">
      <w:r>
        <w:br w:type="page"/>
      </w:r>
    </w:p>
    <w:p w14:paraId="57044362" w14:textId="77777777" w:rsidR="007A6F74" w:rsidRDefault="00590426">
      <w:pPr>
        <w:pStyle w:val="Heading1"/>
      </w:pPr>
      <w:r>
        <w:lastRenderedPageBreak/>
        <w:t>Chapter 5: Level 5 - Continuous Improvement</w:t>
      </w:r>
    </w:p>
    <w:p w14:paraId="5999DABF" w14:textId="77777777" w:rsidR="007A6F74" w:rsidRDefault="00590426">
      <w:r>
        <w:rPr>
          <w:b/>
          <w:sz w:val="26"/>
        </w:rPr>
        <w:t>Sustaining Curiosity and Preventing Complacency</w:t>
      </w:r>
    </w:p>
    <w:p w14:paraId="7E69AA8C" w14:textId="77777777" w:rsidR="007A6F74" w:rsidRDefault="00590426">
      <w:pPr>
        <w:pStyle w:val="Heading2"/>
      </w:pPr>
      <w:r>
        <w:t>Executive Overview</w:t>
      </w:r>
    </w:p>
    <w:p w14:paraId="36C0C2E8" w14:textId="77777777" w:rsidR="007A6F74" w:rsidRDefault="00590426">
      <w:pPr>
        <w:spacing w:after="120"/>
      </w:pPr>
      <w:r>
        <w:t>All employees share the belief that health and safety is a critical aspect of their job, and preventing injury and harm is embedded as a core organisational value. Strong performance has been sustained over time without creating complacency. The organisation uses a range of indicators but is not driven by the numbers alone because it has confidence in its safety processes. It continually looks for better ways to control hazards and may extend its commitment to preventing harm beyond work.</w:t>
      </w:r>
    </w:p>
    <w:p w14:paraId="1C021679" w14:textId="77777777" w:rsidR="007A6F74" w:rsidRDefault="00590426">
      <w:pPr>
        <w:pStyle w:val="ListBullet"/>
        <w:spacing w:after="80"/>
      </w:pPr>
      <w:r>
        <w:t>The Mindset: "We never take good performance for granted; there is always more to learn."</w:t>
      </w:r>
    </w:p>
    <w:p w14:paraId="1724F1C8" w14:textId="77777777" w:rsidR="007A6F74" w:rsidRDefault="00590426">
      <w:pPr>
        <w:pStyle w:val="ListBullet"/>
        <w:spacing w:after="80"/>
      </w:pPr>
      <w:r>
        <w:t>The Reality: The culture is deeply embedded. The challenge is to keep questioning successful systems, seek out learning when incidents are rare and protect the culture through change.</w:t>
      </w:r>
    </w:p>
    <w:p w14:paraId="7F5C469E" w14:textId="77777777" w:rsidR="007A6F74" w:rsidRDefault="00590426">
      <w:pPr>
        <w:pStyle w:val="ListBullet"/>
        <w:spacing w:after="80"/>
      </w:pPr>
      <w:r>
        <w:t>The Goal: Sustain what has been achieved by maintaining curiosity, challenging assumptions and continually looking for better ways to prevent harm.</w:t>
      </w:r>
    </w:p>
    <w:p w14:paraId="120E07BF" w14:textId="77777777" w:rsidR="007A6F74" w:rsidRDefault="00590426">
      <w:pPr>
        <w:pStyle w:val="Heading2"/>
      </w:pPr>
      <w:r>
        <w:t>1. Management Commitment</w:t>
      </w:r>
    </w:p>
    <w:p w14:paraId="3F4BF70A" w14:textId="77777777" w:rsidR="007A6F74" w:rsidRDefault="00590426">
      <w:pPr>
        <w:spacing w:after="120"/>
      </w:pPr>
      <w:r>
        <w:rPr>
          <w:b/>
        </w:rPr>
        <w:t xml:space="preserve">The Gap: </w:t>
      </w:r>
      <w:r>
        <w:t>Strong performance sustained over years can create a subtle risk: believing the organisation has already solved safety.</w:t>
      </w:r>
    </w:p>
    <w:p w14:paraId="60510D80" w14:textId="77777777" w:rsidR="007A6F74" w:rsidRDefault="00590426">
      <w:pPr>
        <w:spacing w:after="120"/>
      </w:pPr>
      <w:r>
        <w:rPr>
          <w:b/>
        </w:rPr>
        <w:t xml:space="preserve">Try This: </w:t>
      </w:r>
      <w:r>
        <w:t>Ask senior leaders to spend time periodically observing real work without turning the visit into an inspection. Their task is to ask what has changed, what is difficult and what they may not be seeing from reports.</w:t>
      </w:r>
    </w:p>
    <w:p w14:paraId="207FE3A9" w14:textId="77777777" w:rsidR="007A6F74" w:rsidRDefault="00590426">
      <w:pPr>
        <w:spacing w:after="120"/>
      </w:pPr>
      <w:r>
        <w:rPr>
          <w:b/>
        </w:rPr>
        <w:t xml:space="preserve">The Culture Shift: </w:t>
      </w:r>
      <w:r>
        <w:t>Keep leadership curious about operational reality regardless of how reassuring the metrics look.</w:t>
      </w:r>
    </w:p>
    <w:p w14:paraId="654D7D0B" w14:textId="77777777" w:rsidR="007A6F74" w:rsidRDefault="00590426">
      <w:pPr>
        <w:pStyle w:val="Heading2"/>
      </w:pPr>
      <w:r>
        <w:t>2. Communication</w:t>
      </w:r>
    </w:p>
    <w:p w14:paraId="68C3071B" w14:textId="77777777" w:rsidR="007A6F74" w:rsidRDefault="00590426">
      <w:pPr>
        <w:spacing w:after="120"/>
      </w:pPr>
      <w:r>
        <w:rPr>
          <w:b/>
        </w:rPr>
        <w:t xml:space="preserve">The Gap: </w:t>
      </w:r>
      <w:r>
        <w:t>Communication channels are open, but internal experience alone can eventually become self-reinforcing.</w:t>
      </w:r>
    </w:p>
    <w:p w14:paraId="1CF4772B" w14:textId="77777777" w:rsidR="007A6F74" w:rsidRDefault="00590426">
      <w:pPr>
        <w:spacing w:after="120"/>
      </w:pPr>
      <w:r>
        <w:rPr>
          <w:b/>
        </w:rPr>
        <w:t xml:space="preserve">Try This: </w:t>
      </w:r>
      <w:r>
        <w:t>Bring in one external case study, cross-industry lesson or emerging risk each quarter and ask: Could something similar happen here? What would we notice first?</w:t>
      </w:r>
    </w:p>
    <w:p w14:paraId="698C76B9" w14:textId="77777777" w:rsidR="007A6F74" w:rsidRDefault="00590426">
      <w:pPr>
        <w:spacing w:after="120"/>
      </w:pPr>
      <w:r>
        <w:rPr>
          <w:b/>
        </w:rPr>
        <w:t xml:space="preserve">The Culture Shift: </w:t>
      </w:r>
      <w:r>
        <w:t>Keep challenging internal assumptions by learning beyond the organisation as well as within it.</w:t>
      </w:r>
    </w:p>
    <w:p w14:paraId="4CB389B2" w14:textId="77777777" w:rsidR="007A6F74" w:rsidRDefault="00590426">
      <w:pPr>
        <w:pStyle w:val="Heading2"/>
      </w:pPr>
      <w:r>
        <w:t>3. Employee Involvement</w:t>
      </w:r>
    </w:p>
    <w:p w14:paraId="1EB6607C" w14:textId="77777777" w:rsidR="007A6F74" w:rsidRDefault="00590426">
      <w:pPr>
        <w:spacing w:after="120"/>
      </w:pPr>
      <w:r>
        <w:rPr>
          <w:b/>
        </w:rPr>
        <w:t xml:space="preserve">The Gap: </w:t>
      </w:r>
      <w:r>
        <w:t>All employees share the belief that safety is a critical part of their job, but mature routines can still discourage experimentation with better ways of working.</w:t>
      </w:r>
    </w:p>
    <w:p w14:paraId="55A04153" w14:textId="77777777" w:rsidR="007A6F74" w:rsidRDefault="00590426">
      <w:pPr>
        <w:spacing w:after="120"/>
      </w:pPr>
      <w:r>
        <w:rPr>
          <w:b/>
        </w:rPr>
        <w:t xml:space="preserve">Try This: </w:t>
      </w:r>
      <w:r>
        <w:t>Give frontline teams a small, controlled improvement challenge: identify one source of unnecessary risk or friction, trial a better approach and share what was learned.</w:t>
      </w:r>
    </w:p>
    <w:p w14:paraId="7FF6E38B" w14:textId="77777777" w:rsidR="007A6F74" w:rsidRDefault="00590426">
      <w:pPr>
        <w:spacing w:after="120"/>
      </w:pPr>
      <w:r>
        <w:rPr>
          <w:b/>
        </w:rPr>
        <w:t xml:space="preserve">The Culture Shift: </w:t>
      </w:r>
      <w:r>
        <w:t>Use widespread ownership not just to maintain standards, but to continually redesign work for the better.</w:t>
      </w:r>
    </w:p>
    <w:p w14:paraId="3D8435E5" w14:textId="77777777" w:rsidR="007A6F74" w:rsidRDefault="00590426">
      <w:pPr>
        <w:pStyle w:val="Heading2"/>
      </w:pPr>
      <w:r>
        <w:lastRenderedPageBreak/>
        <w:t>4. Training &amp; Information</w:t>
      </w:r>
    </w:p>
    <w:p w14:paraId="14146956" w14:textId="77777777" w:rsidR="007A6F74" w:rsidRDefault="00590426">
      <w:pPr>
        <w:spacing w:after="120"/>
      </w:pPr>
      <w:r>
        <w:rPr>
          <w:b/>
        </w:rPr>
        <w:t xml:space="preserve">The Gap: </w:t>
      </w:r>
      <w:r>
        <w:t>Experienced teams can find standard refresher training repetitive, while the situations most likely to test them are often unusual or unexpected.</w:t>
      </w:r>
    </w:p>
    <w:p w14:paraId="6E19C53B" w14:textId="77777777" w:rsidR="007A6F74" w:rsidRDefault="00590426">
      <w:pPr>
        <w:spacing w:after="120"/>
      </w:pPr>
      <w:r>
        <w:rPr>
          <w:b/>
        </w:rPr>
        <w:t xml:space="preserve">Try This: </w:t>
      </w:r>
      <w:r>
        <w:t>Use peer-led problem-solving around a difficult non-routine scenario rather than repeating familiar slides. Ask what would change their decision, what information they would need and where uncertainty lies.</w:t>
      </w:r>
    </w:p>
    <w:p w14:paraId="6DB06317" w14:textId="77777777" w:rsidR="007A6F74" w:rsidRDefault="00590426">
      <w:pPr>
        <w:spacing w:after="120"/>
      </w:pPr>
      <w:r>
        <w:rPr>
          <w:b/>
        </w:rPr>
        <w:t xml:space="preserve">The Culture Shift: </w:t>
      </w:r>
      <w:r>
        <w:t>Develop adaptive capacity so people can respond thoughtfully when work falls outside the normal script.</w:t>
      </w:r>
    </w:p>
    <w:p w14:paraId="22D65089" w14:textId="77777777" w:rsidR="007A6F74" w:rsidRDefault="00590426">
      <w:pPr>
        <w:pStyle w:val="Heading2"/>
      </w:pPr>
      <w:r>
        <w:t>5. Motivation</w:t>
      </w:r>
    </w:p>
    <w:p w14:paraId="12DC4FE5" w14:textId="77777777" w:rsidR="007A6F74" w:rsidRDefault="00590426">
      <w:pPr>
        <w:spacing w:after="120"/>
      </w:pPr>
      <w:r>
        <w:rPr>
          <w:b/>
        </w:rPr>
        <w:t xml:space="preserve">The Gap: </w:t>
      </w:r>
      <w:r>
        <w:t>Safety is already driven largely by shared values and professional pride, so external rewards add little and can even distract from intrinsic motivation.</w:t>
      </w:r>
    </w:p>
    <w:p w14:paraId="28F1B98B" w14:textId="77777777" w:rsidR="007A6F74" w:rsidRDefault="00590426">
      <w:pPr>
        <w:spacing w:after="120"/>
      </w:pPr>
      <w:r>
        <w:rPr>
          <w:b/>
        </w:rPr>
        <w:t xml:space="preserve">Try This: </w:t>
      </w:r>
      <w:r>
        <w:t>Make employee-led improvements visible across the organisation. Tell the story of what was noticed, what changed and what others can learn from it.</w:t>
      </w:r>
    </w:p>
    <w:p w14:paraId="5C67C98F" w14:textId="77777777" w:rsidR="007A6F74" w:rsidRDefault="00590426">
      <w:pPr>
        <w:spacing w:after="120"/>
      </w:pPr>
      <w:r>
        <w:rPr>
          <w:b/>
        </w:rPr>
        <w:t xml:space="preserve">The Culture Shift: </w:t>
      </w:r>
      <w:r>
        <w:t>Keep motivation rooted in professional pride, care for colleagues and the belief that improvement is part of the job.</w:t>
      </w:r>
    </w:p>
    <w:p w14:paraId="14AC5868" w14:textId="77777777" w:rsidR="007A6F74" w:rsidRDefault="00590426">
      <w:pPr>
        <w:pStyle w:val="Heading2"/>
      </w:pPr>
      <w:r>
        <w:t>6. Compliance with Procedures</w:t>
      </w:r>
    </w:p>
    <w:p w14:paraId="32C83F03" w14:textId="77777777" w:rsidR="007A6F74" w:rsidRDefault="00590426">
      <w:pPr>
        <w:spacing w:after="120"/>
      </w:pPr>
      <w:r>
        <w:rPr>
          <w:b/>
        </w:rPr>
        <w:t xml:space="preserve">The Gap: </w:t>
      </w:r>
      <w:r>
        <w:t>Strong processes can become rigid if they are protected by their own history of success rather than tested against changing conditions.</w:t>
      </w:r>
    </w:p>
    <w:p w14:paraId="47261687" w14:textId="77777777" w:rsidR="007A6F74" w:rsidRDefault="00590426">
      <w:pPr>
        <w:spacing w:after="120"/>
      </w:pPr>
      <w:r>
        <w:rPr>
          <w:b/>
        </w:rPr>
        <w:t xml:space="preserve">Try This: </w:t>
      </w:r>
      <w:r>
        <w:t>Periodically ask of an established procedure: "If we were designing this control today, would we do it the same way?" Invite the people who use it to challenge assumptions and suggest improvements.</w:t>
      </w:r>
    </w:p>
    <w:p w14:paraId="1B3B1AFA" w14:textId="77777777" w:rsidR="007A6F74" w:rsidRDefault="00590426">
      <w:pPr>
        <w:spacing w:after="120"/>
      </w:pPr>
      <w:r>
        <w:rPr>
          <w:b/>
        </w:rPr>
        <w:t xml:space="preserve">The Culture Shift: </w:t>
      </w:r>
      <w:r>
        <w:t>Balance procedural discipline with continual questioning so rules remain aligned with real work and emerging risk.</w:t>
      </w:r>
    </w:p>
    <w:p w14:paraId="4586ABCE" w14:textId="77777777" w:rsidR="007A6F74" w:rsidRDefault="00590426">
      <w:pPr>
        <w:pStyle w:val="Heading2"/>
      </w:pPr>
      <w:r>
        <w:t>7. Learning Organisation</w:t>
      </w:r>
    </w:p>
    <w:p w14:paraId="5A79E682" w14:textId="77777777" w:rsidR="007A6F74" w:rsidRDefault="00590426">
      <w:pPr>
        <w:spacing w:after="120"/>
      </w:pPr>
      <w:r>
        <w:rPr>
          <w:b/>
        </w:rPr>
        <w:t xml:space="preserve">The Gap: </w:t>
      </w:r>
      <w:r>
        <w:t>When accidents and high-potential incidents are rare, the organisation cannot rely on failure to provide enough learning opportunities.</w:t>
      </w:r>
    </w:p>
    <w:p w14:paraId="118CFFEB" w14:textId="77777777" w:rsidR="007A6F74" w:rsidRDefault="00590426">
      <w:pPr>
        <w:spacing w:after="120"/>
      </w:pPr>
      <w:r>
        <w:rPr>
          <w:b/>
        </w:rPr>
        <w:t xml:space="preserve">Try This: </w:t>
      </w:r>
      <w:r>
        <w:t>Use a pre-mortem before a major project or change: "Imagine this has gone badly wrong six months from now. What did we fail to notice?" Capture the weak signals and build them into planning and monitoring.</w:t>
      </w:r>
    </w:p>
    <w:p w14:paraId="6942830E" w14:textId="77777777" w:rsidR="007A6F74" w:rsidRDefault="00590426">
      <w:pPr>
        <w:spacing w:after="120"/>
      </w:pPr>
      <w:r>
        <w:rPr>
          <w:b/>
        </w:rPr>
        <w:t xml:space="preserve">The Culture Shift: </w:t>
      </w:r>
      <w:r>
        <w:t>Make inquiry continuous. Learn from normal work, success, small variations and imagined failure - not only from incidents.</w:t>
      </w:r>
    </w:p>
    <w:p w14:paraId="37AAA221" w14:textId="77777777" w:rsidR="007A6F74" w:rsidRDefault="00590426">
      <w:pPr>
        <w:pStyle w:val="Heading2"/>
      </w:pPr>
      <w:r>
        <w:t>Maintaining Continuous Improvement</w:t>
      </w:r>
    </w:p>
    <w:p w14:paraId="281A9100" w14:textId="77777777" w:rsidR="007A6F74" w:rsidRDefault="00590426">
      <w:pPr>
        <w:pStyle w:val="ListBullet"/>
        <w:spacing w:after="80"/>
      </w:pPr>
      <w:r>
        <w:t xml:space="preserve">☐ Keep leadership connected to the reality of work, not only performance reports.</w:t>
      </w:r>
    </w:p>
    <w:p w14:paraId="1E396BA4" w14:textId="77777777" w:rsidR="007A6F74" w:rsidRDefault="00590426">
      <w:pPr>
        <w:pStyle w:val="ListBullet"/>
        <w:spacing w:after="80"/>
      </w:pPr>
      <w:r>
        <w:t xml:space="preserve">☐ Use external learning and emerging risks to challenge internal assumptions.</w:t>
      </w:r>
    </w:p>
    <w:p w14:paraId="1BE346BA" w14:textId="77777777" w:rsidR="007A6F74" w:rsidRDefault="00590426">
      <w:pPr>
        <w:pStyle w:val="ListBullet"/>
        <w:spacing w:after="80"/>
      </w:pPr>
      <w:r>
        <w:t xml:space="preserve">☐ Give employees room to test and share better ways of working.</w:t>
      </w:r>
    </w:p>
    <w:p w14:paraId="791D005E" w14:textId="77777777" w:rsidR="007A6F74" w:rsidRDefault="00590426">
      <w:pPr>
        <w:pStyle w:val="ListBullet"/>
        <w:spacing w:after="80"/>
      </w:pPr>
      <w:r>
        <w:t xml:space="preserve">☐ Use non-routine scenarios to develop adaptive thinking.</w:t>
      </w:r>
    </w:p>
    <w:p w14:paraId="68A41C31" w14:textId="77777777" w:rsidR="007A6F74" w:rsidRDefault="00590426">
      <w:pPr>
        <w:pStyle w:val="ListBullet"/>
        <w:spacing w:after="80"/>
      </w:pPr>
      <w:r>
        <w:t xml:space="preserve">☐ Seek learning from normal work and weak signals, not just failure.</w:t>
      </w:r>
    </w:p>
    <w:p w14:paraId="7ADA825A" w14:textId="77777777" w:rsidR="007A6F74" w:rsidRDefault="00590426">
      <w:r>
        <w:br w:type="page"/>
      </w:r>
    </w:p>
    <w:p w14:paraId="2BC7AEE2" w14:textId="77777777" w:rsidR="007A6F74" w:rsidRDefault="00590426">
      <w:pPr>
        <w:pStyle w:val="Heading1"/>
      </w:pPr>
      <w:r>
        <w:lastRenderedPageBreak/>
        <w:t>Your next step</w:t>
      </w:r>
    </w:p>
    <w:p w14:paraId="268CD511" w14:textId="77777777" w:rsidR="007A6F74" w:rsidRDefault="00590426">
      <w:pPr>
        <w:spacing w:after="120"/>
      </w:pPr>
      <w:r>
        <w:t>You do not need to act on every suggestion in this guide. Choose the maturity stage that most closely reflects your organisation, then select one or two actions that address the areas where you see the greatest opportunity.</w:t>
      </w:r>
    </w:p>
    <w:p w14:paraId="03D6B32A" w14:textId="77777777" w:rsidR="007A6F74" w:rsidRDefault="00590426">
      <w:pPr>
        <w:spacing w:after="120"/>
      </w:pPr>
      <w:r>
        <w:t>Make the action specific, give somebody ownership, involve the people affected and review what you learn. Safety culture develops through repeated experience: what leaders prioritise, whether people are listened to, how problems are handled and whether the organisation keeps learning.</w:t>
      </w:r>
    </w:p>
    <w:p w14:paraId="5EA3F865" w14:textId="77777777" w:rsidR="007A6F74" w:rsidRDefault="00590426">
      <w:pPr>
        <w:pStyle w:val="Heading2"/>
      </w:pPr>
      <w:r>
        <w:t>About Dawn</w:t>
      </w:r>
    </w:p>
    <w:p w14:paraId="537D25FD" w14:textId="77777777" w:rsidR="007A6F74" w:rsidRDefault="00590426">
      <w:pPr>
        <w:spacing w:after="120"/>
      </w:pPr>
      <w:r>
        <w:t>The Dawn platform combines health and safety legislation, guidance and knowledge with your own company policies and procedures, helping people access practical support that is relevant to the way your business actually works. It is designed to work with your existing health and safety arrangements and make them easier to access and apply in the moments that matter.</w:t>
      </w:r>
    </w:p>
    <w:sectPr w:rsidR="007A6F74" w:rsidSect="00034616">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8500175">
    <w:abstractNumId w:val="8"/>
  </w:num>
  <w:num w:numId="2" w16cid:durableId="898633831">
    <w:abstractNumId w:val="6"/>
  </w:num>
  <w:num w:numId="3" w16cid:durableId="865098773">
    <w:abstractNumId w:val="5"/>
  </w:num>
  <w:num w:numId="4" w16cid:durableId="835609462">
    <w:abstractNumId w:val="4"/>
  </w:num>
  <w:num w:numId="5" w16cid:durableId="2101022856">
    <w:abstractNumId w:val="7"/>
  </w:num>
  <w:num w:numId="6" w16cid:durableId="998315489">
    <w:abstractNumId w:val="3"/>
  </w:num>
  <w:num w:numId="7" w16cid:durableId="1962882500">
    <w:abstractNumId w:val="2"/>
  </w:num>
  <w:num w:numId="8" w16cid:durableId="1855919788">
    <w:abstractNumId w:val="1"/>
  </w:num>
  <w:num w:numId="9" w16cid:durableId="13828275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425DF"/>
    <w:rsid w:val="0015074B"/>
    <w:rsid w:val="0029639D"/>
    <w:rsid w:val="00326F90"/>
    <w:rsid w:val="00460A9D"/>
    <w:rsid w:val="00590426"/>
    <w:rsid w:val="007A6F74"/>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18E5B5"/>
  <w14:defaultImageDpi w14:val="300"/>
  <w15:docId w15:val="{CC1345AE-AF38-45C1-9894-70400CA6C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4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4042</Words>
  <Characters>23043</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27031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Dawn Simmons</cp:lastModifiedBy>
  <cp:revision>2</cp:revision>
  <dcterms:created xsi:type="dcterms:W3CDTF">2026-08-10T10:32:00Z</dcterms:created>
  <dcterms:modified xsi:type="dcterms:W3CDTF">2026-08-10T10:32:00Z</dcterms:modified>
  <cp:category/>
</cp:coreProperties>
</file>